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A16A" w14:textId="393DC94D" w:rsidR="00355751" w:rsidRDefault="00937786">
      <w:pPr>
        <w:rPr>
          <w:rFonts w:ascii="Arial Black" w:hAnsi="Arial Black"/>
          <w:color w:val="385623" w:themeColor="accent6" w:themeShade="80"/>
          <w:sz w:val="32"/>
          <w:szCs w:val="32"/>
          <w:lang w:val="en-US"/>
        </w:rPr>
      </w:pP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="00355751"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="00355751"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="00355751"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="00355751"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="00355751" w:rsidRPr="00355751">
        <w:rPr>
          <w:noProof/>
          <w:sz w:val="16"/>
          <w:szCs w:val="16"/>
        </w:rPr>
        <w:drawing>
          <wp:inline distT="0" distB="0" distL="0" distR="0" wp14:anchorId="44A9176C" wp14:editId="25F46EF1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751"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</w:p>
    <w:p w14:paraId="55D11351" w14:textId="77777777" w:rsidR="00EA0B6E" w:rsidRDefault="00EA0B6E" w:rsidP="00972653">
      <w:pPr>
        <w:pStyle w:val="DagsordenReferat-Opstilling"/>
        <w:rPr>
          <w:rFonts w:ascii="Arial Black" w:hAnsi="Arial Black"/>
          <w:sz w:val="28"/>
          <w:szCs w:val="28"/>
        </w:rPr>
      </w:pPr>
      <w:bookmarkStart w:id="0" w:name="AakSaetCurserVedOpen"/>
      <w:bookmarkStart w:id="1" w:name="_Hlk505686009"/>
      <w:bookmarkEnd w:id="0"/>
    </w:p>
    <w:p w14:paraId="1678E155" w14:textId="77777777" w:rsidR="00643514" w:rsidRDefault="00643514" w:rsidP="00972653">
      <w:pPr>
        <w:pStyle w:val="DagsordenReferat-Opstilling"/>
        <w:rPr>
          <w:rFonts w:ascii="Arial Black" w:hAnsi="Arial Black"/>
          <w:sz w:val="28"/>
          <w:szCs w:val="28"/>
        </w:rPr>
      </w:pPr>
    </w:p>
    <w:p w14:paraId="1556D132" w14:textId="7CF4C907" w:rsidR="00BB171D" w:rsidRPr="00BB171D" w:rsidRDefault="00BB171D" w:rsidP="00972653">
      <w:pPr>
        <w:pStyle w:val="DagsordenReferat-Opstilling"/>
        <w:rPr>
          <w:rFonts w:ascii="Arial Black" w:hAnsi="Arial Black"/>
          <w:sz w:val="28"/>
          <w:szCs w:val="28"/>
        </w:rPr>
      </w:pPr>
      <w:r w:rsidRPr="00BB171D">
        <w:rPr>
          <w:rFonts w:ascii="Arial Black" w:hAnsi="Arial Black"/>
          <w:sz w:val="28"/>
          <w:szCs w:val="28"/>
        </w:rPr>
        <w:t>Rundt</w:t>
      </w:r>
      <w:bookmarkEnd w:id="1"/>
      <w:r w:rsidRPr="00BB171D">
        <w:rPr>
          <w:rFonts w:ascii="Arial Black" w:hAnsi="Arial Black"/>
          <w:sz w:val="28"/>
          <w:szCs w:val="28"/>
        </w:rPr>
        <w:t xml:space="preserve"> om H</w:t>
      </w:r>
      <w:r w:rsidR="0056023C">
        <w:rPr>
          <w:rFonts w:ascii="Arial Black" w:hAnsi="Arial Black"/>
          <w:sz w:val="28"/>
          <w:szCs w:val="28"/>
        </w:rPr>
        <w:t>AMMER BAKKER</w:t>
      </w:r>
    </w:p>
    <w:p w14:paraId="39FEA254" w14:textId="77777777" w:rsidR="00BB171D" w:rsidRPr="00033DC7" w:rsidRDefault="00BB171D" w:rsidP="00972653">
      <w:pPr>
        <w:pStyle w:val="DagsordenReferat-Opstilling"/>
        <w:rPr>
          <w:rFonts w:ascii="Arial Black" w:hAnsi="Arial Black"/>
        </w:rPr>
      </w:pPr>
    </w:p>
    <w:p w14:paraId="2BD55D85" w14:textId="2B18CB8F" w:rsidR="00DB2FD1" w:rsidRPr="00696828" w:rsidRDefault="00693E45" w:rsidP="00DB2FD1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696828">
        <w:rPr>
          <w:rFonts w:ascii="Arial" w:hAnsi="Arial" w:cs="Arial"/>
          <w:b w:val="0"/>
          <w:bCs/>
          <w:sz w:val="22"/>
          <w:szCs w:val="22"/>
        </w:rPr>
        <w:t xml:space="preserve">Bestyrelsesmøde: </w:t>
      </w:r>
      <w:r w:rsidR="00000E39" w:rsidRPr="00696828">
        <w:rPr>
          <w:rFonts w:ascii="Arial" w:hAnsi="Arial" w:cs="Arial"/>
          <w:b w:val="0"/>
          <w:bCs/>
          <w:sz w:val="22"/>
          <w:szCs w:val="22"/>
        </w:rPr>
        <w:t>t</w:t>
      </w:r>
      <w:r w:rsidR="004D2937" w:rsidRPr="00696828">
        <w:rPr>
          <w:rFonts w:ascii="Arial" w:hAnsi="Arial" w:cs="Arial"/>
          <w:b w:val="0"/>
          <w:bCs/>
          <w:sz w:val="22"/>
          <w:szCs w:val="22"/>
        </w:rPr>
        <w:t xml:space="preserve">irsdag </w:t>
      </w:r>
      <w:r w:rsidR="00DB2FD1" w:rsidRPr="00696828">
        <w:rPr>
          <w:rFonts w:ascii="Arial" w:hAnsi="Arial" w:cs="Arial"/>
          <w:b w:val="0"/>
          <w:bCs/>
          <w:sz w:val="22"/>
          <w:szCs w:val="22"/>
        </w:rPr>
        <w:t xml:space="preserve">den </w:t>
      </w:r>
      <w:r w:rsidR="007E138B">
        <w:rPr>
          <w:rFonts w:ascii="Arial" w:hAnsi="Arial" w:cs="Arial"/>
          <w:b w:val="0"/>
          <w:bCs/>
          <w:sz w:val="22"/>
          <w:szCs w:val="22"/>
        </w:rPr>
        <w:t xml:space="preserve">2. november </w:t>
      </w:r>
      <w:r w:rsidR="004D2937" w:rsidRPr="00696828">
        <w:rPr>
          <w:rFonts w:ascii="Arial" w:hAnsi="Arial" w:cs="Arial"/>
          <w:b w:val="0"/>
          <w:bCs/>
          <w:sz w:val="22"/>
          <w:szCs w:val="22"/>
        </w:rPr>
        <w:t>2021</w:t>
      </w:r>
      <w:r w:rsidR="00DB2FD1" w:rsidRPr="00696828">
        <w:rPr>
          <w:rFonts w:ascii="Arial" w:hAnsi="Arial" w:cs="Arial"/>
          <w:b w:val="0"/>
          <w:bCs/>
          <w:sz w:val="22"/>
          <w:szCs w:val="22"/>
        </w:rPr>
        <w:t>, kl. 1</w:t>
      </w:r>
      <w:r w:rsidR="004D2937" w:rsidRPr="00696828">
        <w:rPr>
          <w:rFonts w:ascii="Arial" w:hAnsi="Arial" w:cs="Arial"/>
          <w:b w:val="0"/>
          <w:bCs/>
          <w:sz w:val="22"/>
          <w:szCs w:val="22"/>
        </w:rPr>
        <w:t>7.</w:t>
      </w:r>
      <w:r w:rsidR="00B31725" w:rsidRPr="00696828">
        <w:rPr>
          <w:rFonts w:ascii="Arial" w:hAnsi="Arial" w:cs="Arial"/>
          <w:b w:val="0"/>
          <w:bCs/>
          <w:sz w:val="22"/>
          <w:szCs w:val="22"/>
        </w:rPr>
        <w:t>00</w:t>
      </w:r>
      <w:r w:rsidR="00DB2FD1" w:rsidRPr="00696828">
        <w:rPr>
          <w:rFonts w:ascii="Arial" w:hAnsi="Arial" w:cs="Arial"/>
          <w:b w:val="0"/>
          <w:bCs/>
          <w:sz w:val="22"/>
          <w:szCs w:val="22"/>
        </w:rPr>
        <w:t>.</w:t>
      </w:r>
    </w:p>
    <w:p w14:paraId="5CD7AB3F" w14:textId="5839817E" w:rsidR="00BB171D" w:rsidRDefault="00DB2FD1" w:rsidP="00A00781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696828">
        <w:rPr>
          <w:rFonts w:ascii="Arial" w:hAnsi="Arial" w:cs="Arial"/>
          <w:b w:val="0"/>
          <w:bCs/>
          <w:sz w:val="22"/>
          <w:szCs w:val="22"/>
        </w:rPr>
        <w:t xml:space="preserve">Sted: </w:t>
      </w:r>
      <w:r w:rsidR="009B233F">
        <w:rPr>
          <w:rFonts w:ascii="Arial" w:hAnsi="Arial" w:cs="Arial"/>
          <w:b w:val="0"/>
          <w:bCs/>
          <w:sz w:val="22"/>
          <w:szCs w:val="22"/>
        </w:rPr>
        <w:t>Tylstrup Hallens cafeteria</w:t>
      </w:r>
      <w:r w:rsidR="00A00781">
        <w:rPr>
          <w:rFonts w:ascii="Arial" w:hAnsi="Arial" w:cs="Arial"/>
          <w:b w:val="0"/>
          <w:bCs/>
          <w:sz w:val="22"/>
          <w:szCs w:val="22"/>
        </w:rPr>
        <w:t>.</w:t>
      </w:r>
      <w:r w:rsidR="009B233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12F0E" w:rsidRPr="00696828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0669B71" w14:textId="418BB99D" w:rsidR="00600D17" w:rsidRPr="00600D17" w:rsidRDefault="00600D17" w:rsidP="00600D17">
      <w:pPr>
        <w:spacing w:after="0"/>
        <w:rPr>
          <w:rFonts w:ascii="Arial" w:hAnsi="Arial" w:cs="Arial"/>
          <w:sz w:val="22"/>
          <w:szCs w:val="22"/>
        </w:rPr>
      </w:pPr>
      <w:r w:rsidRPr="00600D17">
        <w:rPr>
          <w:rFonts w:ascii="Arial" w:eastAsia="Times New Roman" w:hAnsi="Arial" w:cs="Arial"/>
          <w:sz w:val="22"/>
          <w:szCs w:val="22"/>
        </w:rPr>
        <w:t>Tilstede</w:t>
      </w:r>
      <w:r>
        <w:rPr>
          <w:rFonts w:ascii="Arial" w:eastAsia="Times New Roman" w:hAnsi="Arial" w:cs="Arial"/>
          <w:sz w:val="22"/>
          <w:szCs w:val="22"/>
        </w:rPr>
        <w:t>:</w:t>
      </w:r>
      <w:r w:rsidRPr="00600D17">
        <w:rPr>
          <w:rFonts w:ascii="Arial" w:eastAsia="Verdana" w:hAnsi="Arial" w:cs="Arial"/>
          <w:b/>
          <w:sz w:val="22"/>
          <w:szCs w:val="22"/>
        </w:rPr>
        <w:t xml:space="preserve">  </w:t>
      </w:r>
      <w:r w:rsidRPr="00600D17">
        <w:rPr>
          <w:rFonts w:ascii="Arial" w:eastAsia="Verdana" w:hAnsi="Arial" w:cs="Arial"/>
          <w:sz w:val="22"/>
          <w:szCs w:val="22"/>
        </w:rPr>
        <w:t>Lasse Breddam, Jørgen Dyrskjøt Thorsen, Henrik Marten Olesen, Klaus Fossing, Finn Rasmussen, Jane Tange Mathiasen, Andy Kidholm og Lone Sudergaard</w:t>
      </w:r>
    </w:p>
    <w:p w14:paraId="31299D56" w14:textId="3894A557" w:rsidR="00600D17" w:rsidRPr="00600D17" w:rsidRDefault="00600D17" w:rsidP="00600D17">
      <w:pPr>
        <w:spacing w:after="22"/>
        <w:ind w:left="1304"/>
        <w:rPr>
          <w:rFonts w:ascii="Arial" w:hAnsi="Arial" w:cs="Arial"/>
          <w:sz w:val="22"/>
          <w:szCs w:val="22"/>
        </w:rPr>
      </w:pPr>
      <w:r w:rsidRPr="00600D17">
        <w:rPr>
          <w:rFonts w:ascii="Arial" w:eastAsia="Verdana" w:hAnsi="Arial" w:cs="Arial"/>
          <w:sz w:val="22"/>
          <w:szCs w:val="22"/>
        </w:rPr>
        <w:t xml:space="preserve"> </w:t>
      </w:r>
    </w:p>
    <w:p w14:paraId="17FC4434" w14:textId="77777777" w:rsidR="00497217" w:rsidRPr="00E9154E" w:rsidRDefault="00497217" w:rsidP="00972653">
      <w:pPr>
        <w:pStyle w:val="DagsordenReferat-Opstilling"/>
        <w:rPr>
          <w:rFonts w:ascii="Arial" w:hAnsi="Arial" w:cs="Arial"/>
          <w:b w:val="0"/>
          <w:bCs/>
          <w:sz w:val="22"/>
          <w:szCs w:val="22"/>
        </w:rPr>
      </w:pPr>
    </w:p>
    <w:p w14:paraId="776138C1" w14:textId="77395593" w:rsidR="00BB171D" w:rsidRPr="00991128" w:rsidRDefault="00991128" w:rsidP="00972653">
      <w:pPr>
        <w:pStyle w:val="DagsordenReferat-Opstilling"/>
        <w:rPr>
          <w:rFonts w:ascii="Arial" w:hAnsi="Arial" w:cs="Arial"/>
          <w:sz w:val="22"/>
          <w:szCs w:val="22"/>
          <w:u w:val="single"/>
        </w:rPr>
      </w:pPr>
      <w:r w:rsidRPr="00991128">
        <w:rPr>
          <w:rFonts w:ascii="Arial" w:hAnsi="Arial" w:cs="Arial"/>
          <w:color w:val="70AD47" w:themeColor="accent6"/>
          <w:sz w:val="22"/>
          <w:szCs w:val="22"/>
          <w:u w:val="single"/>
        </w:rPr>
        <w:t>REFERAT</w:t>
      </w:r>
      <w:r w:rsidR="00BB171D" w:rsidRPr="00991128">
        <w:rPr>
          <w:rFonts w:ascii="Arial" w:hAnsi="Arial" w:cs="Arial"/>
          <w:color w:val="70AD47" w:themeColor="accent6"/>
          <w:sz w:val="22"/>
          <w:szCs w:val="22"/>
          <w:u w:val="single"/>
        </w:rPr>
        <w:t>:</w:t>
      </w:r>
      <w:r w:rsidR="00BB171D" w:rsidRPr="0099112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16C786F" w14:textId="77777777" w:rsidR="003B50B3" w:rsidRDefault="003B50B3" w:rsidP="003B50B3">
      <w:pPr>
        <w:pStyle w:val="DagsordenReferat-Opstilling"/>
        <w:rPr>
          <w:rFonts w:ascii="Arial" w:hAnsi="Arial" w:cs="Arial"/>
          <w:b w:val="0"/>
          <w:bCs/>
          <w:sz w:val="22"/>
          <w:szCs w:val="22"/>
        </w:rPr>
      </w:pPr>
    </w:p>
    <w:p w14:paraId="04FB2712" w14:textId="0E96616F" w:rsidR="003B50B3" w:rsidRPr="00F71EA8" w:rsidRDefault="003B50B3" w:rsidP="0076541A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F71EA8">
        <w:rPr>
          <w:rFonts w:ascii="Arial" w:hAnsi="Arial" w:cs="Arial"/>
          <w:b w:val="0"/>
          <w:bCs/>
          <w:sz w:val="22"/>
          <w:szCs w:val="22"/>
          <w:u w:val="single"/>
        </w:rPr>
        <w:t>Punkt 1</w:t>
      </w:r>
      <w:r w:rsidR="00F71EA8" w:rsidRPr="00F71EA8">
        <w:rPr>
          <w:rFonts w:ascii="Arial" w:hAnsi="Arial" w:cs="Arial"/>
          <w:b w:val="0"/>
          <w:bCs/>
          <w:sz w:val="22"/>
          <w:szCs w:val="22"/>
          <w:u w:val="single"/>
        </w:rPr>
        <w:t>.</w:t>
      </w:r>
    </w:p>
    <w:p w14:paraId="49E0971E" w14:textId="77777777" w:rsidR="00991128" w:rsidRDefault="00693E45" w:rsidP="005D06B8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E9154E">
        <w:rPr>
          <w:rFonts w:ascii="Arial" w:hAnsi="Arial" w:cs="Arial"/>
          <w:b w:val="0"/>
          <w:bCs/>
          <w:sz w:val="22"/>
          <w:szCs w:val="22"/>
        </w:rPr>
        <w:t xml:space="preserve">Godkendelse </w:t>
      </w:r>
      <w:r w:rsidR="00253F62" w:rsidRPr="00E9154E">
        <w:rPr>
          <w:rFonts w:ascii="Arial" w:hAnsi="Arial" w:cs="Arial"/>
          <w:b w:val="0"/>
          <w:bCs/>
          <w:sz w:val="22"/>
          <w:szCs w:val="22"/>
        </w:rPr>
        <w:t xml:space="preserve">og opfølgning </w:t>
      </w:r>
      <w:r w:rsidR="00AA4A1E" w:rsidRPr="00E9154E">
        <w:rPr>
          <w:rFonts w:ascii="Arial" w:hAnsi="Arial" w:cs="Arial"/>
          <w:b w:val="0"/>
          <w:bCs/>
          <w:sz w:val="22"/>
          <w:szCs w:val="22"/>
        </w:rPr>
        <w:t xml:space="preserve">på </w:t>
      </w:r>
      <w:r w:rsidRPr="00E9154E">
        <w:rPr>
          <w:rFonts w:ascii="Arial" w:hAnsi="Arial" w:cs="Arial"/>
          <w:b w:val="0"/>
          <w:bCs/>
          <w:sz w:val="22"/>
          <w:szCs w:val="22"/>
        </w:rPr>
        <w:t>referat</w:t>
      </w:r>
      <w:r w:rsidR="002C31DD">
        <w:rPr>
          <w:rFonts w:ascii="Arial" w:hAnsi="Arial" w:cs="Arial"/>
          <w:b w:val="0"/>
          <w:bCs/>
          <w:sz w:val="22"/>
          <w:szCs w:val="22"/>
        </w:rPr>
        <w:t>erne</w:t>
      </w:r>
      <w:r w:rsidRPr="00E9154E">
        <w:rPr>
          <w:rFonts w:ascii="Arial" w:hAnsi="Arial" w:cs="Arial"/>
          <w:b w:val="0"/>
          <w:bCs/>
          <w:sz w:val="22"/>
          <w:szCs w:val="22"/>
        </w:rPr>
        <w:t xml:space="preserve"> fra </w:t>
      </w:r>
      <w:r w:rsidR="003A5BC3" w:rsidRPr="00E9154E">
        <w:rPr>
          <w:rFonts w:ascii="Arial" w:hAnsi="Arial" w:cs="Arial"/>
          <w:b w:val="0"/>
          <w:bCs/>
          <w:sz w:val="22"/>
          <w:szCs w:val="22"/>
        </w:rPr>
        <w:t xml:space="preserve">sidste bestyrelsesmøde </w:t>
      </w:r>
      <w:r w:rsidR="004518FF">
        <w:rPr>
          <w:rFonts w:ascii="Arial" w:hAnsi="Arial" w:cs="Arial"/>
          <w:b w:val="0"/>
          <w:bCs/>
          <w:sz w:val="22"/>
          <w:szCs w:val="22"/>
        </w:rPr>
        <w:t xml:space="preserve">17. august og generalforsamlingen 9. september 2021. </w:t>
      </w:r>
    </w:p>
    <w:p w14:paraId="55989C90" w14:textId="4F995F0F" w:rsidR="002F0408" w:rsidRDefault="007F04B1" w:rsidP="005D06B8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E9154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B50B3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5BE33B34" w14:textId="6CD37DB7" w:rsidR="003B50B3" w:rsidRPr="00991128" w:rsidRDefault="003B50B3" w:rsidP="005D06B8">
      <w:pPr>
        <w:pStyle w:val="DagsordenReferat-Opstilling"/>
        <w:ind w:left="0" w:firstLine="0"/>
        <w:rPr>
          <w:rFonts w:ascii="Arial" w:hAnsi="Arial" w:cs="Arial"/>
          <w:color w:val="70AD47" w:themeColor="accent6"/>
          <w:sz w:val="22"/>
          <w:szCs w:val="22"/>
        </w:rPr>
      </w:pPr>
      <w:r w:rsidRPr="00991128">
        <w:rPr>
          <w:rFonts w:ascii="Arial" w:hAnsi="Arial" w:cs="Arial"/>
          <w:color w:val="70AD47" w:themeColor="accent6"/>
          <w:sz w:val="22"/>
          <w:szCs w:val="22"/>
        </w:rPr>
        <w:t>Referate</w:t>
      </w:r>
      <w:r w:rsidR="00991128" w:rsidRPr="00991128">
        <w:rPr>
          <w:rFonts w:ascii="Arial" w:hAnsi="Arial" w:cs="Arial"/>
          <w:color w:val="70AD47" w:themeColor="accent6"/>
          <w:sz w:val="22"/>
          <w:szCs w:val="22"/>
        </w:rPr>
        <w:t>t blev</w:t>
      </w:r>
      <w:r w:rsidRPr="00991128">
        <w:rPr>
          <w:rFonts w:ascii="Arial" w:hAnsi="Arial" w:cs="Arial"/>
          <w:color w:val="70AD47" w:themeColor="accent6"/>
          <w:sz w:val="22"/>
          <w:szCs w:val="22"/>
        </w:rPr>
        <w:t xml:space="preserve"> godkendt</w:t>
      </w:r>
      <w:r w:rsidR="00991128" w:rsidRPr="00991128">
        <w:rPr>
          <w:rFonts w:ascii="Arial" w:hAnsi="Arial" w:cs="Arial"/>
          <w:color w:val="70AD47" w:themeColor="accent6"/>
          <w:sz w:val="22"/>
          <w:szCs w:val="22"/>
        </w:rPr>
        <w:t>.</w:t>
      </w:r>
    </w:p>
    <w:p w14:paraId="70DE88BF" w14:textId="77777777" w:rsidR="003B50B3" w:rsidRDefault="003B50B3" w:rsidP="005D06B8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</w:rPr>
      </w:pPr>
    </w:p>
    <w:p w14:paraId="383FF99A" w14:textId="3A248CA8" w:rsidR="003B50B3" w:rsidRPr="00F71EA8" w:rsidRDefault="003B50B3" w:rsidP="005D06B8">
      <w:pPr>
        <w:pStyle w:val="DagsordenReferat-Opstilling"/>
        <w:ind w:left="0" w:firstLine="0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F71EA8">
        <w:rPr>
          <w:rFonts w:ascii="Arial" w:hAnsi="Arial" w:cs="Arial"/>
          <w:b w:val="0"/>
          <w:bCs/>
          <w:sz w:val="22"/>
          <w:szCs w:val="22"/>
          <w:u w:val="single"/>
        </w:rPr>
        <w:t>Punkt 2</w:t>
      </w:r>
      <w:r w:rsidR="00F71EA8" w:rsidRPr="00F71EA8">
        <w:rPr>
          <w:rFonts w:ascii="Arial" w:hAnsi="Arial" w:cs="Arial"/>
          <w:b w:val="0"/>
          <w:bCs/>
          <w:sz w:val="22"/>
          <w:szCs w:val="22"/>
          <w:u w:val="single"/>
        </w:rPr>
        <w:t>.</w:t>
      </w:r>
    </w:p>
    <w:p w14:paraId="633418C5" w14:textId="309AFA77" w:rsidR="003B50B3" w:rsidRDefault="003B50B3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  <w:r w:rsidRPr="003B50B3">
        <w:rPr>
          <w:rFonts w:ascii="Arial" w:hAnsi="Arial" w:cs="Arial"/>
          <w:b w:val="0"/>
          <w:sz w:val="22"/>
          <w:szCs w:val="22"/>
        </w:rPr>
        <w:t xml:space="preserve">Temadrøftelser: </w:t>
      </w:r>
    </w:p>
    <w:p w14:paraId="696B73ED" w14:textId="77777777" w:rsidR="00F71EA8" w:rsidRDefault="00F71EA8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098C70AB" w14:textId="18B81788" w:rsidR="003B50B3" w:rsidRDefault="00F71EA8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  <w:r w:rsidRPr="00F71EA8">
        <w:rPr>
          <w:rFonts w:ascii="Arial" w:hAnsi="Arial" w:cs="Arial"/>
          <w:b w:val="0"/>
          <w:sz w:val="22"/>
          <w:szCs w:val="22"/>
          <w:u w:val="single"/>
        </w:rPr>
        <w:t>a</w:t>
      </w:r>
      <w:r w:rsidR="003B50B3" w:rsidRPr="00F71EA8">
        <w:rPr>
          <w:rFonts w:ascii="Arial" w:hAnsi="Arial" w:cs="Arial"/>
          <w:b w:val="0"/>
          <w:sz w:val="22"/>
          <w:szCs w:val="22"/>
          <w:u w:val="single"/>
        </w:rPr>
        <w:t>)</w:t>
      </w:r>
      <w:r w:rsidR="003B50B3" w:rsidRPr="003B50B3">
        <w:rPr>
          <w:rFonts w:ascii="Arial" w:hAnsi="Arial" w:cs="Arial"/>
          <w:b w:val="0"/>
          <w:sz w:val="22"/>
          <w:szCs w:val="22"/>
        </w:rPr>
        <w:t xml:space="preserve"> Kommunikationssystemet og herunder infoskærme (Indhold, funktionalitet og anvendelse).</w:t>
      </w:r>
    </w:p>
    <w:p w14:paraId="7FA596C8" w14:textId="77777777" w:rsidR="00F71EA8" w:rsidRDefault="00F71EA8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64368EB2" w14:textId="44C908A5" w:rsidR="003B50B3" w:rsidRPr="000E1E0F" w:rsidRDefault="003B50B3" w:rsidP="005D06B8">
      <w:pPr>
        <w:pStyle w:val="DagsordenReferat-Opstilling"/>
        <w:ind w:left="0" w:firstLine="0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0E1E0F">
        <w:rPr>
          <w:rFonts w:ascii="Arial" w:hAnsi="Arial" w:cs="Arial"/>
          <w:bCs/>
          <w:color w:val="70AD47" w:themeColor="accent6"/>
          <w:sz w:val="22"/>
          <w:szCs w:val="22"/>
        </w:rPr>
        <w:t>En god og konstruktiv debat om hjemmesiden og infoskærmene. Der er udarbejdet en plan fra kommunikationsgruppen om</w:t>
      </w:r>
      <w:r w:rsidR="00F71EA8" w:rsidRPr="000E1E0F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hvordan vi i fællesskab skal løfte og fremme hjemmesiden, brugen af kalender</w:t>
      </w:r>
      <w:r w:rsidR="00F71EA8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og</w:t>
      </w:r>
      <w:r w:rsidR="000B6740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fælles brug af infoskærme. Nye tiltag er udvikling af </w:t>
      </w:r>
      <w:r w:rsidR="00F71EA8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et </w:t>
      </w:r>
      <w:r w:rsidR="000B6740" w:rsidRPr="000E1E0F">
        <w:rPr>
          <w:rFonts w:ascii="Arial" w:hAnsi="Arial" w:cs="Arial"/>
          <w:bCs/>
          <w:color w:val="70AD47" w:themeColor="accent6"/>
          <w:sz w:val="22"/>
          <w:szCs w:val="22"/>
        </w:rPr>
        <w:t>erhvervskatalog, hvor hele klyngens erhvervsdrivende f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>å</w:t>
      </w:r>
      <w:r w:rsidR="000B6740" w:rsidRPr="000E1E0F">
        <w:rPr>
          <w:rFonts w:ascii="Arial" w:hAnsi="Arial" w:cs="Arial"/>
          <w:bCs/>
          <w:color w:val="70AD47" w:themeColor="accent6"/>
          <w:sz w:val="22"/>
          <w:szCs w:val="22"/>
        </w:rPr>
        <w:t>r mulighed for at promovere deres info – deres logo vil også blive vist på infoskærmene. Et andet nyt tiltag er infolands APP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="000B6740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hvori der kan implementeres alle de info</w:t>
      </w:r>
      <w:r w:rsidR="00581E9B" w:rsidRPr="000E1E0F">
        <w:rPr>
          <w:rFonts w:ascii="Arial" w:hAnsi="Arial" w:cs="Arial"/>
          <w:bCs/>
          <w:color w:val="70AD47" w:themeColor="accent6"/>
          <w:sz w:val="22"/>
          <w:szCs w:val="22"/>
        </w:rPr>
        <w:t>rmationer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="000B6740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vi kan finde om vandreruter – cykelruter – svampespots – historiske steder osv.</w:t>
      </w:r>
    </w:p>
    <w:p w14:paraId="6A6F3B1C" w14:textId="0017DF29" w:rsidR="000B6740" w:rsidRPr="000E1E0F" w:rsidRDefault="000B6740" w:rsidP="005D06B8">
      <w:pPr>
        <w:pStyle w:val="DagsordenReferat-Opstilling"/>
        <w:ind w:left="0" w:firstLine="0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0E1E0F">
        <w:rPr>
          <w:rFonts w:ascii="Arial" w:hAnsi="Arial" w:cs="Arial"/>
          <w:bCs/>
          <w:color w:val="70AD47" w:themeColor="accent6"/>
          <w:sz w:val="22"/>
          <w:szCs w:val="22"/>
        </w:rPr>
        <w:t>Det skal udvikles i samarbejde med Aalborg Kommune, ud i naturen</w:t>
      </w:r>
      <w:r w:rsidR="00893687" w:rsidRPr="000E1E0F">
        <w:rPr>
          <w:rFonts w:ascii="Arial" w:hAnsi="Arial" w:cs="Arial"/>
          <w:bCs/>
          <w:color w:val="70AD47" w:themeColor="accent6"/>
          <w:sz w:val="22"/>
          <w:szCs w:val="22"/>
        </w:rPr>
        <w:t>, mobilitet og tilgængelighed og andre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="00893687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der har nyttige informationer og interesse i vores side. Der er lavet et udkast til et budget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="00893687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som bestyrelsen godkendte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. Lone </w:t>
      </w:r>
      <w:r w:rsidR="00893687" w:rsidRPr="000E1E0F">
        <w:rPr>
          <w:rFonts w:ascii="Arial" w:hAnsi="Arial" w:cs="Arial"/>
          <w:bCs/>
          <w:color w:val="70AD47" w:themeColor="accent6"/>
          <w:sz w:val="22"/>
          <w:szCs w:val="22"/>
        </w:rPr>
        <w:t>sende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>r</w:t>
      </w:r>
      <w:r w:rsidR="00893687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 ansøgningen til </w:t>
      </w:r>
      <w:r w:rsidR="000E1E0F" w:rsidRPr="000E1E0F">
        <w:rPr>
          <w:rFonts w:ascii="Arial" w:hAnsi="Arial" w:cs="Arial"/>
          <w:bCs/>
          <w:color w:val="70AD47" w:themeColor="accent6"/>
          <w:sz w:val="22"/>
          <w:szCs w:val="22"/>
        </w:rPr>
        <w:t xml:space="preserve">Sundheds- og Kulturforvaltningen. </w:t>
      </w:r>
    </w:p>
    <w:p w14:paraId="3FBA7F23" w14:textId="77777777" w:rsidR="003B50B3" w:rsidRDefault="003B50B3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36E0515C" w14:textId="4EFFE75C" w:rsidR="003B50B3" w:rsidRDefault="000E1E0F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  <w:r w:rsidRPr="000E1E0F">
        <w:rPr>
          <w:rFonts w:ascii="Arial" w:hAnsi="Arial" w:cs="Arial"/>
          <w:b w:val="0"/>
          <w:sz w:val="22"/>
          <w:szCs w:val="22"/>
          <w:u w:val="single"/>
        </w:rPr>
        <w:t>b</w:t>
      </w:r>
      <w:r w:rsidR="003B50B3" w:rsidRPr="000E1E0F">
        <w:rPr>
          <w:rFonts w:ascii="Arial" w:hAnsi="Arial" w:cs="Arial"/>
          <w:b w:val="0"/>
          <w:sz w:val="22"/>
          <w:szCs w:val="22"/>
          <w:u w:val="single"/>
        </w:rPr>
        <w:t>)</w:t>
      </w:r>
      <w:r w:rsidR="003B50B3" w:rsidRPr="003B50B3">
        <w:rPr>
          <w:rFonts w:ascii="Arial" w:hAnsi="Arial" w:cs="Arial"/>
          <w:b w:val="0"/>
          <w:sz w:val="22"/>
          <w:szCs w:val="22"/>
        </w:rPr>
        <w:t xml:space="preserve"> Klyngesamarbejdets formål og berettigelse jfr. vedhæftede mail fra Klaus.  </w:t>
      </w:r>
    </w:p>
    <w:p w14:paraId="4A5B930E" w14:textId="77777777" w:rsidR="000E1E0F" w:rsidRDefault="000E1E0F" w:rsidP="005D06B8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12F9C95C" w14:textId="0E99790D" w:rsidR="00893687" w:rsidRPr="0076541A" w:rsidRDefault="008F2B94" w:rsidP="005D06B8">
      <w:pPr>
        <w:pStyle w:val="DagsordenReferat-Opstilling"/>
        <w:ind w:left="0"/>
        <w:rPr>
          <w:rFonts w:ascii="Arial" w:hAnsi="Arial" w:cs="Arial"/>
          <w:bCs/>
          <w:color w:val="70AD47" w:themeColor="accent6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76541A">
        <w:rPr>
          <w:rFonts w:ascii="Arial" w:hAnsi="Arial" w:cs="Arial"/>
          <w:bCs/>
          <w:color w:val="70AD47" w:themeColor="accent6"/>
          <w:sz w:val="22"/>
          <w:szCs w:val="22"/>
        </w:rPr>
        <w:t>Alle er enige om vigtigheden af fællesskabet. Det har været lidt af en lang sej kamp at nå til</w:t>
      </w:r>
      <w:r w:rsidR="009C0B08" w:rsidRPr="0076541A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 hvor vi er nu. Alle arbejdsgrupper</w:t>
      </w:r>
      <w:r w:rsidR="009C0B08" w:rsidRPr="0076541A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 der fra start blev </w:t>
      </w:r>
      <w:r w:rsidR="00B53D8C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nedsat, har arbejdet godt og produktivt. </w:t>
      </w:r>
      <w:r w:rsidR="009C0B08" w:rsidRPr="0076541A">
        <w:rPr>
          <w:rFonts w:ascii="Arial" w:hAnsi="Arial" w:cs="Arial"/>
          <w:bCs/>
          <w:color w:val="70AD47" w:themeColor="accent6"/>
          <w:sz w:val="22"/>
          <w:szCs w:val="22"/>
        </w:rPr>
        <w:lastRenderedPageBreak/>
        <w:t xml:space="preserve">Dog har processen </w:t>
      </w:r>
      <w:r w:rsidR="00B53D8C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været </w:t>
      </w:r>
      <w:r w:rsidR="009C0B08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præget af </w:t>
      </w:r>
      <w:r w:rsidR="00B53D8C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en del </w:t>
      </w:r>
      <w:r w:rsidR="00FC7B35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bump og udfordringer. </w:t>
      </w:r>
      <w:r w:rsidR="00FD1409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I fremtiden skal vi arbejde på at få </w:t>
      </w:r>
      <w:r w:rsidR="009C0B08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styrket klyngens arbejde </w:t>
      </w:r>
      <w:r w:rsidR="00901541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med tiltag, der styrker de sociale fællesskaber. I denne sammenhæng drøftede vi nye tiltag med forskellige musik- og kulturtilbud. Herudover </w:t>
      </w:r>
      <w:r w:rsidR="00FD1409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skal </w:t>
      </w:r>
      <w:r w:rsidR="00901541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vi </w:t>
      </w:r>
      <w:r w:rsidR="00FE14CA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overveje nye fællesskaber med: kirker, </w:t>
      </w:r>
      <w:r w:rsidR="00FD1409" w:rsidRPr="0076541A">
        <w:rPr>
          <w:rFonts w:ascii="Arial" w:hAnsi="Arial" w:cs="Arial"/>
          <w:bCs/>
          <w:color w:val="70AD47" w:themeColor="accent6"/>
          <w:sz w:val="22"/>
          <w:szCs w:val="22"/>
        </w:rPr>
        <w:t>skole</w:t>
      </w:r>
      <w:r w:rsidR="00FE14CA" w:rsidRPr="0076541A">
        <w:rPr>
          <w:rFonts w:ascii="Arial" w:hAnsi="Arial" w:cs="Arial"/>
          <w:bCs/>
          <w:color w:val="70AD47" w:themeColor="accent6"/>
          <w:sz w:val="22"/>
          <w:szCs w:val="22"/>
        </w:rPr>
        <w:t>r</w:t>
      </w:r>
      <w:r w:rsidR="00FD1409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 og andre foreninger. De</w:t>
      </w:r>
      <w:r w:rsidR="00FE14CA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t blev yderligere oplyst, at </w:t>
      </w:r>
      <w:r w:rsidR="0076541A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der i andet regi er planlagt et </w:t>
      </w:r>
      <w:r w:rsidR="00FE14CA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fællesmøde </w:t>
      </w:r>
      <w:r w:rsidR="0076541A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mellem Borgerforeninger </w:t>
      </w:r>
      <w:r w:rsidR="00FD1409" w:rsidRPr="0076541A">
        <w:rPr>
          <w:rFonts w:ascii="Arial" w:hAnsi="Arial" w:cs="Arial"/>
          <w:bCs/>
          <w:color w:val="70AD47" w:themeColor="accent6"/>
          <w:sz w:val="22"/>
          <w:szCs w:val="22"/>
        </w:rPr>
        <w:t>i klyngen.</w:t>
      </w:r>
      <w:r w:rsidR="00581E9B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 Der er enighed om</w:t>
      </w:r>
      <w:r w:rsidR="0076541A" w:rsidRPr="0076541A">
        <w:rPr>
          <w:rFonts w:ascii="Arial" w:hAnsi="Arial" w:cs="Arial"/>
          <w:bCs/>
          <w:color w:val="70AD47" w:themeColor="accent6"/>
          <w:sz w:val="22"/>
          <w:szCs w:val="22"/>
        </w:rPr>
        <w:t>,</w:t>
      </w:r>
      <w:r w:rsidR="00581E9B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 at vi arbejder videre, og at bestyrelsens formål er at skabe rammerne for fællesskabet, og</w:t>
      </w:r>
      <w:r w:rsidR="0076541A" w:rsidRPr="0076541A">
        <w:rPr>
          <w:rFonts w:ascii="Arial" w:hAnsi="Arial" w:cs="Arial"/>
          <w:bCs/>
          <w:color w:val="70AD47" w:themeColor="accent6"/>
          <w:sz w:val="22"/>
          <w:szCs w:val="22"/>
        </w:rPr>
        <w:t xml:space="preserve"> at nedsatte </w:t>
      </w:r>
      <w:r w:rsidR="00581E9B" w:rsidRPr="0076541A">
        <w:rPr>
          <w:rFonts w:ascii="Arial" w:hAnsi="Arial" w:cs="Arial"/>
          <w:bCs/>
          <w:color w:val="70AD47" w:themeColor="accent6"/>
          <w:sz w:val="22"/>
          <w:szCs w:val="22"/>
        </w:rPr>
        <w:t>arbejdsgrupper fylder rammerne ud.</w:t>
      </w:r>
    </w:p>
    <w:p w14:paraId="3257BCF0" w14:textId="77777777" w:rsidR="00581E9B" w:rsidRDefault="00581E9B" w:rsidP="005D06B8">
      <w:pPr>
        <w:pStyle w:val="DagsordenReferat-Opstilling"/>
        <w:ind w:left="0"/>
        <w:rPr>
          <w:rFonts w:ascii="Arial" w:hAnsi="Arial" w:cs="Arial"/>
          <w:b w:val="0"/>
          <w:sz w:val="22"/>
          <w:szCs w:val="22"/>
        </w:rPr>
      </w:pPr>
    </w:p>
    <w:p w14:paraId="23326418" w14:textId="360A4B43" w:rsidR="00E05EA1" w:rsidRDefault="00581E9B" w:rsidP="005D06B8">
      <w:pPr>
        <w:pStyle w:val="DagsordenReferat-Opstilling"/>
        <w:ind w:left="0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76541A">
        <w:rPr>
          <w:rFonts w:ascii="Arial" w:hAnsi="Arial" w:cs="Arial"/>
          <w:b w:val="0"/>
          <w:sz w:val="22"/>
          <w:szCs w:val="22"/>
          <w:u w:val="single"/>
        </w:rPr>
        <w:t>Punkt 3</w:t>
      </w:r>
      <w:r w:rsidR="0076541A" w:rsidRPr="0076541A">
        <w:rPr>
          <w:rFonts w:ascii="Arial" w:hAnsi="Arial" w:cs="Arial"/>
          <w:b w:val="0"/>
          <w:sz w:val="22"/>
          <w:szCs w:val="22"/>
          <w:u w:val="single"/>
        </w:rPr>
        <w:t>.</w:t>
      </w:r>
    </w:p>
    <w:p w14:paraId="0459345E" w14:textId="204649BC" w:rsidR="00600D17" w:rsidRPr="005D06B8" w:rsidRDefault="00600D17" w:rsidP="005D06B8">
      <w:pPr>
        <w:spacing w:after="4" w:line="250" w:lineRule="auto"/>
        <w:rPr>
          <w:rFonts w:ascii="Verdana" w:eastAsia="Verdana" w:hAnsi="Verdana" w:cs="Verdana"/>
        </w:rPr>
      </w:pPr>
      <w:r w:rsidRPr="005D06B8">
        <w:rPr>
          <w:rFonts w:ascii="Verdana" w:eastAsia="Verdana" w:hAnsi="Verdana" w:cs="Verdana"/>
        </w:rPr>
        <w:t xml:space="preserve">Rundt om Hammer Bakker har konstitueret sig til følgende bestyrelse. </w:t>
      </w:r>
    </w:p>
    <w:p w14:paraId="6D3AB736" w14:textId="77777777" w:rsidR="00600D17" w:rsidRDefault="00600D17" w:rsidP="00600D17">
      <w:pPr>
        <w:pStyle w:val="Listeafsnit"/>
        <w:spacing w:after="4" w:line="250" w:lineRule="auto"/>
      </w:pPr>
    </w:p>
    <w:p w14:paraId="0093943F" w14:textId="77777777" w:rsidR="00600D17" w:rsidRPr="005D06B8" w:rsidRDefault="00600D17" w:rsidP="005D06B8">
      <w:pPr>
        <w:pStyle w:val="Listeafsnit"/>
        <w:spacing w:after="0"/>
        <w:ind w:left="0"/>
        <w:rPr>
          <w:b/>
          <w:bCs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Formand: Lasse Breddam – Grindsted/Uggerhalne</w:t>
      </w:r>
    </w:p>
    <w:p w14:paraId="38AAF1A8" w14:textId="77777777" w:rsidR="00600D17" w:rsidRPr="005D06B8" w:rsidRDefault="00600D17" w:rsidP="005D06B8">
      <w:pPr>
        <w:pStyle w:val="Listeafsnit"/>
        <w:spacing w:after="0"/>
        <w:ind w:left="0"/>
        <w:rPr>
          <w:rFonts w:ascii="Verdana" w:eastAsia="Verdana" w:hAnsi="Verdana" w:cs="Verdana"/>
          <w:b/>
          <w:bCs/>
          <w:i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Kasserer: Jørgen Dyrskjøt Thorsen - Sulsted</w:t>
      </w:r>
    </w:p>
    <w:p w14:paraId="1105796D" w14:textId="77777777" w:rsidR="00600D17" w:rsidRPr="005D06B8" w:rsidRDefault="00600D17" w:rsidP="005D06B8">
      <w:pPr>
        <w:pStyle w:val="Listeafsnit"/>
        <w:spacing w:after="0"/>
        <w:ind w:left="0"/>
        <w:rPr>
          <w:rFonts w:ascii="Verdana" w:eastAsia="Verdana" w:hAnsi="Verdana" w:cs="Verdana"/>
          <w:b/>
          <w:bCs/>
          <w:i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Medlem: Henrik Marten Olesen - Vestbjerg</w:t>
      </w:r>
    </w:p>
    <w:p w14:paraId="1A0FFCCD" w14:textId="03740094" w:rsidR="00600D17" w:rsidRPr="005D06B8" w:rsidRDefault="00600D17" w:rsidP="005D06B8">
      <w:pPr>
        <w:pStyle w:val="Listeafsnit"/>
        <w:spacing w:after="0"/>
        <w:ind w:left="0"/>
        <w:rPr>
          <w:rFonts w:ascii="Verdana" w:eastAsia="Verdana" w:hAnsi="Verdana" w:cs="Verdana"/>
          <w:b/>
          <w:bCs/>
          <w:i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Medlem: Klaus Fossing - Vestbjerg</w:t>
      </w:r>
    </w:p>
    <w:p w14:paraId="726212C5" w14:textId="77777777" w:rsidR="00600D17" w:rsidRPr="005D06B8" w:rsidRDefault="00600D17" w:rsidP="005D06B8">
      <w:pPr>
        <w:pStyle w:val="Listeafsnit"/>
        <w:spacing w:after="0"/>
        <w:ind w:left="0"/>
        <w:rPr>
          <w:rFonts w:ascii="Verdana" w:eastAsia="Verdana" w:hAnsi="Verdana" w:cs="Verdana"/>
          <w:b/>
          <w:bCs/>
          <w:i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Medlem: Finn Rasmussen - Vodskov</w:t>
      </w:r>
    </w:p>
    <w:p w14:paraId="377708A7" w14:textId="77777777" w:rsidR="00600D17" w:rsidRPr="005D06B8" w:rsidRDefault="00600D17" w:rsidP="005D06B8">
      <w:pPr>
        <w:pStyle w:val="Listeafsnit"/>
        <w:spacing w:after="0"/>
        <w:ind w:left="0"/>
        <w:rPr>
          <w:rFonts w:ascii="Verdana" w:eastAsia="Verdana" w:hAnsi="Verdana" w:cs="Verdana"/>
          <w:b/>
          <w:bCs/>
          <w:i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Medlem Andy Kidholm - Langholt</w:t>
      </w:r>
    </w:p>
    <w:p w14:paraId="6C93B686" w14:textId="77777777" w:rsidR="00600D17" w:rsidRPr="005D06B8" w:rsidRDefault="00600D17" w:rsidP="005D06B8">
      <w:pPr>
        <w:pStyle w:val="Listeafsnit"/>
        <w:spacing w:after="0"/>
        <w:ind w:left="0"/>
        <w:rPr>
          <w:rFonts w:ascii="Verdana" w:eastAsia="Verdana" w:hAnsi="Verdana" w:cs="Verdana"/>
          <w:b/>
          <w:bCs/>
          <w:i/>
          <w:color w:val="70AD47" w:themeColor="accent6"/>
        </w:rPr>
      </w:pPr>
      <w:r w:rsidRPr="005D06B8">
        <w:rPr>
          <w:rFonts w:ascii="Verdana" w:eastAsia="Verdana" w:hAnsi="Verdana" w:cs="Verdana"/>
          <w:b/>
          <w:bCs/>
          <w:i/>
          <w:color w:val="70AD47" w:themeColor="accent6"/>
        </w:rPr>
        <w:t>Medlem: Lone Sudergaard - Tylstrup</w:t>
      </w:r>
    </w:p>
    <w:p w14:paraId="6EA67D79" w14:textId="77777777" w:rsidR="00600D17" w:rsidRPr="00600D17" w:rsidRDefault="00600D17" w:rsidP="00600D17">
      <w:pPr>
        <w:ind w:left="426"/>
        <w:rPr>
          <w:rFonts w:ascii="Arial" w:hAnsi="Arial" w:cs="Arial"/>
          <w:bCs/>
          <w:sz w:val="22"/>
          <w:szCs w:val="22"/>
        </w:rPr>
      </w:pPr>
    </w:p>
    <w:p w14:paraId="5F36A583" w14:textId="77777777" w:rsidR="00E05EA1" w:rsidRPr="00E05EA1" w:rsidRDefault="00E05EA1" w:rsidP="00E05EA1">
      <w:pPr>
        <w:pStyle w:val="Listeafsnit"/>
        <w:rPr>
          <w:rFonts w:ascii="Arial" w:hAnsi="Arial" w:cs="Arial"/>
          <w:bCs/>
          <w:sz w:val="22"/>
          <w:szCs w:val="22"/>
        </w:rPr>
      </w:pPr>
    </w:p>
    <w:p w14:paraId="15EDD859" w14:textId="57D4901F" w:rsidR="00581E9B" w:rsidRPr="00FF3838" w:rsidRDefault="00581E9B" w:rsidP="005D06B8">
      <w:pPr>
        <w:pStyle w:val="Listeafsnit"/>
        <w:ind w:left="0"/>
        <w:rPr>
          <w:rFonts w:ascii="Arial" w:hAnsi="Arial" w:cs="Arial"/>
          <w:bCs/>
          <w:sz w:val="22"/>
          <w:szCs w:val="22"/>
          <w:u w:val="single"/>
        </w:rPr>
      </w:pPr>
      <w:r w:rsidRPr="00FF3838">
        <w:rPr>
          <w:rFonts w:ascii="Arial" w:hAnsi="Arial" w:cs="Arial"/>
          <w:bCs/>
          <w:sz w:val="22"/>
          <w:szCs w:val="22"/>
          <w:u w:val="single"/>
        </w:rPr>
        <w:t>Punkt 4</w:t>
      </w:r>
      <w:r w:rsidR="004812AB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4BEB1451" w14:textId="77777777" w:rsidR="00581E9B" w:rsidRDefault="00581E9B" w:rsidP="005D06B8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</w:p>
    <w:p w14:paraId="750BA850" w14:textId="60919417" w:rsidR="00AF248A" w:rsidRDefault="00E33C2C" w:rsidP="005D06B8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  <w:r w:rsidRPr="00E9154E">
        <w:rPr>
          <w:rFonts w:ascii="Arial" w:hAnsi="Arial" w:cs="Arial"/>
          <w:bCs/>
          <w:sz w:val="22"/>
          <w:szCs w:val="22"/>
        </w:rPr>
        <w:t>Status på igangværende udviklingsaktiviteter</w:t>
      </w:r>
      <w:r w:rsidR="0099522B" w:rsidRPr="00E9154E">
        <w:rPr>
          <w:rFonts w:ascii="Arial" w:hAnsi="Arial" w:cs="Arial"/>
          <w:bCs/>
          <w:sz w:val="22"/>
          <w:szCs w:val="22"/>
        </w:rPr>
        <w:t>.</w:t>
      </w:r>
    </w:p>
    <w:p w14:paraId="1D131469" w14:textId="77777777" w:rsidR="00C61890" w:rsidRPr="00C61890" w:rsidRDefault="00C61890" w:rsidP="005D06B8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</w:p>
    <w:p w14:paraId="05F9E4FA" w14:textId="02B3F71C" w:rsidR="00490D04" w:rsidRDefault="00AF1234" w:rsidP="005D06B8">
      <w:pPr>
        <w:pStyle w:val="Listeafsnit"/>
        <w:numPr>
          <w:ilvl w:val="0"/>
          <w:numId w:val="42"/>
        </w:numPr>
        <w:ind w:left="426"/>
        <w:rPr>
          <w:rFonts w:ascii="Arial" w:hAnsi="Arial" w:cs="Arial"/>
          <w:bCs/>
          <w:sz w:val="22"/>
          <w:szCs w:val="22"/>
        </w:rPr>
      </w:pPr>
      <w:r w:rsidRPr="006F491B">
        <w:rPr>
          <w:rFonts w:ascii="Arial" w:hAnsi="Arial" w:cs="Arial"/>
          <w:bCs/>
          <w:sz w:val="22"/>
          <w:szCs w:val="22"/>
        </w:rPr>
        <w:t>Frugthaverne</w:t>
      </w:r>
      <w:r w:rsidR="00B34495" w:rsidRPr="006F491B">
        <w:rPr>
          <w:rFonts w:ascii="Arial" w:hAnsi="Arial" w:cs="Arial"/>
          <w:bCs/>
          <w:sz w:val="22"/>
          <w:szCs w:val="22"/>
        </w:rPr>
        <w:t xml:space="preserve"> omkring Hammer</w:t>
      </w:r>
      <w:r w:rsidR="005058E8">
        <w:rPr>
          <w:rFonts w:ascii="Arial" w:hAnsi="Arial" w:cs="Arial"/>
          <w:bCs/>
          <w:sz w:val="22"/>
          <w:szCs w:val="22"/>
        </w:rPr>
        <w:t>:</w:t>
      </w:r>
    </w:p>
    <w:p w14:paraId="0EC906A3" w14:textId="58EE4E82" w:rsidR="00D66F7D" w:rsidRDefault="00352293" w:rsidP="005D06B8">
      <w:pPr>
        <w:pStyle w:val="Listeafsnit"/>
        <w:ind w:left="426"/>
        <w:rPr>
          <w:rFonts w:ascii="Arial" w:hAnsi="Arial" w:cs="Arial"/>
          <w:bCs/>
        </w:rPr>
      </w:pPr>
      <w:r w:rsidRPr="00365459">
        <w:rPr>
          <w:rFonts w:ascii="Arial" w:hAnsi="Arial" w:cs="Arial"/>
          <w:bCs/>
        </w:rPr>
        <w:t xml:space="preserve">Udviklingsgruppen har </w:t>
      </w:r>
      <w:r w:rsidR="00974D2E" w:rsidRPr="00365459">
        <w:rPr>
          <w:rFonts w:ascii="Arial" w:hAnsi="Arial" w:cs="Arial"/>
          <w:bCs/>
        </w:rPr>
        <w:t xml:space="preserve">i den seneste tid arbejdet med at </w:t>
      </w:r>
      <w:r w:rsidR="00AF1EA3" w:rsidRPr="00365459">
        <w:rPr>
          <w:rFonts w:ascii="Arial" w:hAnsi="Arial" w:cs="Arial"/>
          <w:bCs/>
        </w:rPr>
        <w:t xml:space="preserve">arrangere </w:t>
      </w:r>
      <w:r w:rsidR="009A7E3A" w:rsidRPr="00365459">
        <w:rPr>
          <w:rFonts w:ascii="Arial" w:hAnsi="Arial" w:cs="Arial"/>
          <w:bCs/>
        </w:rPr>
        <w:t xml:space="preserve">forskellige sociale aktiviteter i tilknytning til frugthaverne. </w:t>
      </w:r>
      <w:r w:rsidR="009F201B" w:rsidRPr="00365459">
        <w:rPr>
          <w:rFonts w:ascii="Arial" w:hAnsi="Arial" w:cs="Arial"/>
          <w:bCs/>
        </w:rPr>
        <w:t xml:space="preserve">Endvidere har gruppen </w:t>
      </w:r>
      <w:r w:rsidR="002C170F" w:rsidRPr="00365459">
        <w:rPr>
          <w:rFonts w:ascii="Arial" w:hAnsi="Arial" w:cs="Arial"/>
          <w:bCs/>
        </w:rPr>
        <w:t xml:space="preserve">– med støtte fra </w:t>
      </w:r>
      <w:r w:rsidR="00877FA8" w:rsidRPr="00365459">
        <w:rPr>
          <w:rFonts w:ascii="Arial" w:hAnsi="Arial" w:cs="Arial"/>
          <w:bCs/>
        </w:rPr>
        <w:t xml:space="preserve">Aalborg Kommune - </w:t>
      </w:r>
      <w:r w:rsidR="002C170F" w:rsidRPr="00365459">
        <w:rPr>
          <w:rFonts w:ascii="Arial" w:hAnsi="Arial" w:cs="Arial"/>
          <w:bCs/>
        </w:rPr>
        <w:t>planlagt et kursus i beskæring af frugttræer</w:t>
      </w:r>
      <w:r w:rsidR="00877FA8" w:rsidRPr="00365459">
        <w:rPr>
          <w:rFonts w:ascii="Arial" w:hAnsi="Arial" w:cs="Arial"/>
          <w:bCs/>
        </w:rPr>
        <w:t xml:space="preserve">. </w:t>
      </w:r>
      <w:r w:rsidR="00B02D09">
        <w:rPr>
          <w:rFonts w:ascii="Arial" w:hAnsi="Arial" w:cs="Arial"/>
          <w:bCs/>
        </w:rPr>
        <w:t>Kurset bliver afholdt i Grindsted fredag den 19. november kl. 15 til 17.15</w:t>
      </w:r>
      <w:r w:rsidR="002C170F" w:rsidRPr="00365459">
        <w:rPr>
          <w:rFonts w:ascii="Arial" w:hAnsi="Arial" w:cs="Arial"/>
          <w:bCs/>
        </w:rPr>
        <w:t xml:space="preserve"> </w:t>
      </w:r>
    </w:p>
    <w:p w14:paraId="117ED213" w14:textId="77777777" w:rsidR="003607BA" w:rsidRPr="00365459" w:rsidRDefault="003607BA" w:rsidP="005D06B8">
      <w:pPr>
        <w:pStyle w:val="Listeafsnit"/>
        <w:ind w:left="0"/>
        <w:rPr>
          <w:rFonts w:ascii="Arial" w:hAnsi="Arial" w:cs="Arial"/>
          <w:bCs/>
        </w:rPr>
      </w:pPr>
    </w:p>
    <w:p w14:paraId="7144AA81" w14:textId="160102E2" w:rsidR="009A6842" w:rsidRDefault="00AF1234" w:rsidP="005D06B8">
      <w:pPr>
        <w:pStyle w:val="Listeafsnit"/>
        <w:numPr>
          <w:ilvl w:val="0"/>
          <w:numId w:val="42"/>
        </w:numPr>
        <w:ind w:left="426"/>
        <w:rPr>
          <w:rFonts w:ascii="Arial" w:hAnsi="Arial" w:cs="Arial"/>
          <w:bCs/>
          <w:sz w:val="22"/>
          <w:szCs w:val="22"/>
        </w:rPr>
      </w:pPr>
      <w:r w:rsidRPr="006F491B">
        <w:rPr>
          <w:rFonts w:ascii="Arial" w:hAnsi="Arial" w:cs="Arial"/>
          <w:bCs/>
          <w:sz w:val="22"/>
          <w:szCs w:val="22"/>
        </w:rPr>
        <w:t>Tårnet i H</w:t>
      </w:r>
      <w:r w:rsidR="0041007E" w:rsidRPr="006F491B">
        <w:rPr>
          <w:rFonts w:ascii="Arial" w:hAnsi="Arial" w:cs="Arial"/>
          <w:bCs/>
          <w:sz w:val="22"/>
          <w:szCs w:val="22"/>
        </w:rPr>
        <w:t>ammer Bakker</w:t>
      </w:r>
      <w:r w:rsidR="00941939">
        <w:rPr>
          <w:rFonts w:ascii="Arial" w:hAnsi="Arial" w:cs="Arial"/>
          <w:bCs/>
          <w:sz w:val="22"/>
          <w:szCs w:val="22"/>
        </w:rPr>
        <w:t>:</w:t>
      </w:r>
    </w:p>
    <w:p w14:paraId="67820251" w14:textId="255C2A91" w:rsidR="00941939" w:rsidRPr="006F491B" w:rsidRDefault="00966B34" w:rsidP="005D06B8">
      <w:pPr>
        <w:pStyle w:val="Listeafsnit"/>
        <w:spacing w:after="240" w:line="240" w:lineRule="auto"/>
        <w:ind w:left="426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</w:rPr>
        <w:t xml:space="preserve">Der har for nyligt </w:t>
      </w:r>
      <w:r w:rsidR="00F217A9">
        <w:rPr>
          <w:rFonts w:ascii="Arial" w:eastAsia="Times New Roman" w:hAnsi="Arial" w:cs="Arial"/>
        </w:rPr>
        <w:t xml:space="preserve">været afholdt et statusmøde mellem Sundheds- og Kulturforvaltningen </w:t>
      </w:r>
      <w:r w:rsidR="007D14BC">
        <w:rPr>
          <w:rFonts w:ascii="Arial" w:eastAsia="Times New Roman" w:hAnsi="Arial" w:cs="Arial"/>
        </w:rPr>
        <w:t xml:space="preserve">og Tårnet i Hammer Bakker. </w:t>
      </w:r>
      <w:r w:rsidR="009F32D0">
        <w:rPr>
          <w:rFonts w:ascii="Arial" w:eastAsia="Times New Roman" w:hAnsi="Arial" w:cs="Arial"/>
        </w:rPr>
        <w:t>Et positivt møde</w:t>
      </w:r>
      <w:r w:rsidR="00D451CF">
        <w:rPr>
          <w:rFonts w:ascii="Arial" w:eastAsia="Times New Roman" w:hAnsi="Arial" w:cs="Arial"/>
        </w:rPr>
        <w:t>,</w:t>
      </w:r>
      <w:r w:rsidR="009F32D0">
        <w:rPr>
          <w:rFonts w:ascii="Arial" w:eastAsia="Times New Roman" w:hAnsi="Arial" w:cs="Arial"/>
        </w:rPr>
        <w:t xml:space="preserve"> </w:t>
      </w:r>
      <w:r w:rsidR="003D16A7">
        <w:rPr>
          <w:rFonts w:ascii="Arial" w:eastAsia="Times New Roman" w:hAnsi="Arial" w:cs="Arial"/>
        </w:rPr>
        <w:t xml:space="preserve">hvor der er aftalt forskellige </w:t>
      </w:r>
      <w:r w:rsidR="009050FF">
        <w:rPr>
          <w:rFonts w:ascii="Arial" w:eastAsia="Times New Roman" w:hAnsi="Arial" w:cs="Arial"/>
        </w:rPr>
        <w:t>tiltag</w:t>
      </w:r>
      <w:r w:rsidR="00163E33">
        <w:rPr>
          <w:rFonts w:ascii="Arial" w:eastAsia="Times New Roman" w:hAnsi="Arial" w:cs="Arial"/>
        </w:rPr>
        <w:t>,</w:t>
      </w:r>
      <w:r w:rsidR="009050FF">
        <w:rPr>
          <w:rFonts w:ascii="Arial" w:eastAsia="Times New Roman" w:hAnsi="Arial" w:cs="Arial"/>
        </w:rPr>
        <w:t xml:space="preserve"> samt </w:t>
      </w:r>
      <w:r w:rsidR="001F5A3F">
        <w:rPr>
          <w:rFonts w:ascii="Arial" w:eastAsia="Times New Roman" w:hAnsi="Arial" w:cs="Arial"/>
        </w:rPr>
        <w:t xml:space="preserve">at en konkret ansøgning </w:t>
      </w:r>
      <w:r w:rsidR="008A229C">
        <w:rPr>
          <w:rFonts w:ascii="Arial" w:eastAsia="Times New Roman" w:hAnsi="Arial" w:cs="Arial"/>
        </w:rPr>
        <w:t xml:space="preserve">om tilskud fra </w:t>
      </w:r>
      <w:r w:rsidR="001F5A3F">
        <w:rPr>
          <w:rFonts w:ascii="Arial" w:eastAsia="Times New Roman" w:hAnsi="Arial" w:cs="Arial"/>
        </w:rPr>
        <w:t>landdistrikts</w:t>
      </w:r>
      <w:r w:rsidR="008A229C">
        <w:rPr>
          <w:rFonts w:ascii="Arial" w:eastAsia="Times New Roman" w:hAnsi="Arial" w:cs="Arial"/>
        </w:rPr>
        <w:t xml:space="preserve">puljen </w:t>
      </w:r>
      <w:r w:rsidR="00A537FC">
        <w:rPr>
          <w:rFonts w:ascii="Arial" w:eastAsia="Times New Roman" w:hAnsi="Arial" w:cs="Arial"/>
        </w:rPr>
        <w:t xml:space="preserve">udsættes til mødet primo 2022. </w:t>
      </w:r>
    </w:p>
    <w:p w14:paraId="1B26F02C" w14:textId="59C02951" w:rsidR="000033AA" w:rsidRDefault="003632B8" w:rsidP="005D06B8">
      <w:pPr>
        <w:pStyle w:val="Listeafsnit"/>
        <w:numPr>
          <w:ilvl w:val="0"/>
          <w:numId w:val="42"/>
        </w:numPr>
        <w:ind w:left="426"/>
        <w:rPr>
          <w:rFonts w:ascii="Arial" w:hAnsi="Arial" w:cs="Arial"/>
          <w:bCs/>
          <w:sz w:val="22"/>
          <w:szCs w:val="22"/>
        </w:rPr>
      </w:pPr>
      <w:r w:rsidRPr="006F491B">
        <w:rPr>
          <w:rFonts w:ascii="Arial" w:hAnsi="Arial" w:cs="Arial"/>
          <w:bCs/>
          <w:sz w:val="22"/>
          <w:szCs w:val="22"/>
        </w:rPr>
        <w:t>N</w:t>
      </w:r>
      <w:r w:rsidR="00AF1234" w:rsidRPr="006F491B">
        <w:rPr>
          <w:rFonts w:ascii="Arial" w:hAnsi="Arial" w:cs="Arial"/>
          <w:bCs/>
          <w:sz w:val="22"/>
          <w:szCs w:val="22"/>
        </w:rPr>
        <w:t>atur og Bevægelse og herunder MØDESTEDET</w:t>
      </w:r>
      <w:r w:rsidR="008D718E">
        <w:rPr>
          <w:rFonts w:ascii="Arial" w:hAnsi="Arial" w:cs="Arial"/>
          <w:bCs/>
          <w:sz w:val="22"/>
          <w:szCs w:val="22"/>
        </w:rPr>
        <w:t>:</w:t>
      </w:r>
      <w:r w:rsidR="000033AA" w:rsidRPr="006F491B">
        <w:rPr>
          <w:rFonts w:ascii="Arial" w:hAnsi="Arial" w:cs="Arial"/>
          <w:bCs/>
          <w:sz w:val="22"/>
          <w:szCs w:val="22"/>
        </w:rPr>
        <w:t xml:space="preserve"> </w:t>
      </w:r>
    </w:p>
    <w:p w14:paraId="00D96CA7" w14:textId="086F8C77" w:rsidR="00744797" w:rsidRDefault="00744797" w:rsidP="005D06B8">
      <w:pPr>
        <w:pStyle w:val="Listeafsnit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</w:t>
      </w:r>
      <w:r w:rsidR="00800147">
        <w:rPr>
          <w:rFonts w:ascii="Arial" w:hAnsi="Arial" w:cs="Arial"/>
          <w:bCs/>
        </w:rPr>
        <w:t xml:space="preserve">tyrelsen er løbende blevet orienteret om </w:t>
      </w:r>
      <w:r w:rsidR="00351BDA">
        <w:rPr>
          <w:rFonts w:ascii="Arial" w:hAnsi="Arial" w:cs="Arial"/>
          <w:bCs/>
        </w:rPr>
        <w:t xml:space="preserve">igangværende tiltag </w:t>
      </w:r>
      <w:r w:rsidR="00B42B50">
        <w:rPr>
          <w:rFonts w:ascii="Arial" w:hAnsi="Arial" w:cs="Arial"/>
          <w:bCs/>
        </w:rPr>
        <w:t xml:space="preserve">vedrørende udskiftning af bålhytten på Shelterpladsen. </w:t>
      </w:r>
      <w:r w:rsidR="00293AE9">
        <w:rPr>
          <w:rFonts w:ascii="Arial" w:hAnsi="Arial" w:cs="Arial"/>
          <w:bCs/>
        </w:rPr>
        <w:t xml:space="preserve">Senest har Aalborg Kommune ansøgt </w:t>
      </w:r>
      <w:r w:rsidR="00A847E7">
        <w:rPr>
          <w:rFonts w:ascii="Arial" w:hAnsi="Arial" w:cs="Arial"/>
          <w:bCs/>
        </w:rPr>
        <w:t xml:space="preserve">Fredningsnævnet om en godkendelse af udskiftningen. </w:t>
      </w:r>
      <w:r w:rsidR="00B02D09">
        <w:rPr>
          <w:rFonts w:ascii="Arial" w:hAnsi="Arial" w:cs="Arial"/>
          <w:bCs/>
        </w:rPr>
        <w:t>De</w:t>
      </w:r>
      <w:r w:rsidR="00FF3838">
        <w:rPr>
          <w:rFonts w:ascii="Arial" w:hAnsi="Arial" w:cs="Arial"/>
          <w:bCs/>
        </w:rPr>
        <w:t>t</w:t>
      </w:r>
      <w:r w:rsidR="00B02D09">
        <w:rPr>
          <w:rFonts w:ascii="Arial" w:hAnsi="Arial" w:cs="Arial"/>
          <w:bCs/>
        </w:rPr>
        <w:t xml:space="preserve"> er aftalt</w:t>
      </w:r>
      <w:r w:rsidR="00FF3838">
        <w:rPr>
          <w:rFonts w:ascii="Arial" w:hAnsi="Arial" w:cs="Arial"/>
          <w:bCs/>
        </w:rPr>
        <w:t>,</w:t>
      </w:r>
      <w:r w:rsidR="00B02D09">
        <w:rPr>
          <w:rFonts w:ascii="Arial" w:hAnsi="Arial" w:cs="Arial"/>
          <w:bCs/>
        </w:rPr>
        <w:t xml:space="preserve"> hvornår fredningsnævnet kommer på besøg. </w:t>
      </w:r>
      <w:r w:rsidR="009541B9">
        <w:rPr>
          <w:rFonts w:ascii="Arial" w:hAnsi="Arial" w:cs="Arial"/>
          <w:bCs/>
        </w:rPr>
        <w:t xml:space="preserve">Endvidere har </w:t>
      </w:r>
      <w:r w:rsidR="00BA70EA">
        <w:rPr>
          <w:rFonts w:ascii="Arial" w:hAnsi="Arial" w:cs="Arial"/>
          <w:bCs/>
        </w:rPr>
        <w:t xml:space="preserve">Friluftsrådet tilkendegivet, at </w:t>
      </w:r>
      <w:r w:rsidR="007D615F">
        <w:rPr>
          <w:rFonts w:ascii="Arial" w:hAnsi="Arial" w:cs="Arial"/>
          <w:bCs/>
        </w:rPr>
        <w:t xml:space="preserve">man positivt støtter det ændrede projekt </w:t>
      </w:r>
      <w:r w:rsidR="008D718E">
        <w:rPr>
          <w:rFonts w:ascii="Arial" w:hAnsi="Arial" w:cs="Arial"/>
          <w:bCs/>
        </w:rPr>
        <w:t xml:space="preserve">med et støttebeløb på indtil 100.000 kr. </w:t>
      </w:r>
    </w:p>
    <w:p w14:paraId="539BAAF9" w14:textId="77777777" w:rsidR="008D718E" w:rsidRPr="00744797" w:rsidRDefault="008D718E" w:rsidP="005D06B8">
      <w:pPr>
        <w:pStyle w:val="Listeafsnit"/>
        <w:ind w:left="426"/>
        <w:rPr>
          <w:rFonts w:ascii="Arial" w:hAnsi="Arial" w:cs="Arial"/>
          <w:bCs/>
        </w:rPr>
      </w:pPr>
    </w:p>
    <w:p w14:paraId="47474974" w14:textId="77777777" w:rsidR="008D718E" w:rsidRDefault="00580F3A" w:rsidP="005D06B8">
      <w:pPr>
        <w:pStyle w:val="Listeafsnit"/>
        <w:numPr>
          <w:ilvl w:val="0"/>
          <w:numId w:val="42"/>
        </w:numPr>
        <w:ind w:left="426"/>
        <w:rPr>
          <w:rFonts w:ascii="Arial" w:hAnsi="Arial" w:cs="Arial"/>
          <w:bCs/>
          <w:sz w:val="22"/>
          <w:szCs w:val="22"/>
        </w:rPr>
      </w:pPr>
      <w:r w:rsidRPr="006F491B">
        <w:rPr>
          <w:rFonts w:ascii="Arial" w:hAnsi="Arial" w:cs="Arial"/>
          <w:bCs/>
          <w:sz w:val="22"/>
          <w:szCs w:val="22"/>
        </w:rPr>
        <w:t>Mobilitet og tilgængelighed</w:t>
      </w:r>
      <w:r w:rsidR="008D718E">
        <w:rPr>
          <w:rFonts w:ascii="Arial" w:hAnsi="Arial" w:cs="Arial"/>
          <w:bCs/>
          <w:sz w:val="22"/>
          <w:szCs w:val="22"/>
        </w:rPr>
        <w:t>:</w:t>
      </w:r>
    </w:p>
    <w:p w14:paraId="4724338C" w14:textId="5BD9BFA9" w:rsidR="00F46A53" w:rsidRDefault="00C52B8D" w:rsidP="005D06B8">
      <w:pPr>
        <w:pStyle w:val="Listeafsnit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Bestyrelsen er tidligere blevet orienteret om </w:t>
      </w:r>
      <w:r w:rsidR="00F46A53">
        <w:rPr>
          <w:rFonts w:ascii="Arial" w:hAnsi="Arial" w:cs="Arial"/>
          <w:bCs/>
          <w:sz w:val="22"/>
          <w:szCs w:val="22"/>
        </w:rPr>
        <w:t xml:space="preserve">statens og Aalborg Kommunes støtte til etablering af cykelstien mellem Vodskov og Vestbjerg. </w:t>
      </w:r>
      <w:r w:rsidR="00581E9B">
        <w:rPr>
          <w:rFonts w:ascii="Arial" w:hAnsi="Arial" w:cs="Arial"/>
          <w:bCs/>
          <w:sz w:val="22"/>
          <w:szCs w:val="22"/>
        </w:rPr>
        <w:t>Der er nogle beboere langs Tingvejen</w:t>
      </w:r>
      <w:r w:rsidR="00FF3838">
        <w:rPr>
          <w:rFonts w:ascii="Arial" w:hAnsi="Arial" w:cs="Arial"/>
          <w:bCs/>
          <w:sz w:val="22"/>
          <w:szCs w:val="22"/>
        </w:rPr>
        <w:t>,</w:t>
      </w:r>
      <w:r w:rsidR="00581E9B">
        <w:rPr>
          <w:rFonts w:ascii="Arial" w:hAnsi="Arial" w:cs="Arial"/>
          <w:bCs/>
          <w:sz w:val="22"/>
          <w:szCs w:val="22"/>
        </w:rPr>
        <w:t xml:space="preserve"> som ønsker en anden løsning, end den ROHB har bakket op om. Finn Rasmussen laver en mail til Aalborg kommune om at vi i klyngen bakker op om det oprin</w:t>
      </w:r>
      <w:r w:rsidR="00B02D09">
        <w:rPr>
          <w:rFonts w:ascii="Arial" w:hAnsi="Arial" w:cs="Arial"/>
          <w:bCs/>
          <w:sz w:val="22"/>
          <w:szCs w:val="22"/>
        </w:rPr>
        <w:t>d</w:t>
      </w:r>
      <w:r w:rsidR="00581E9B">
        <w:rPr>
          <w:rFonts w:ascii="Arial" w:hAnsi="Arial" w:cs="Arial"/>
          <w:bCs/>
          <w:sz w:val="22"/>
          <w:szCs w:val="22"/>
        </w:rPr>
        <w:t>elige forslag</w:t>
      </w:r>
      <w:r w:rsidR="00B02D09">
        <w:rPr>
          <w:rFonts w:ascii="Arial" w:hAnsi="Arial" w:cs="Arial"/>
          <w:bCs/>
          <w:sz w:val="22"/>
          <w:szCs w:val="22"/>
        </w:rPr>
        <w:t>.</w:t>
      </w:r>
    </w:p>
    <w:p w14:paraId="4B08D5F0" w14:textId="4E2A484B" w:rsidR="00504E94" w:rsidRDefault="000033AA" w:rsidP="005D06B8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  <w:r w:rsidRPr="006F491B">
        <w:rPr>
          <w:rFonts w:ascii="Arial" w:hAnsi="Arial" w:cs="Arial"/>
          <w:bCs/>
          <w:sz w:val="22"/>
          <w:szCs w:val="22"/>
        </w:rPr>
        <w:t xml:space="preserve"> </w:t>
      </w:r>
    </w:p>
    <w:p w14:paraId="07C1AC9B" w14:textId="1E4F4FFB" w:rsidR="008E7896" w:rsidRDefault="0021608E" w:rsidP="005D06B8">
      <w:pPr>
        <w:pStyle w:val="Listeafsnit"/>
        <w:numPr>
          <w:ilvl w:val="0"/>
          <w:numId w:val="42"/>
        </w:numPr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Kommunikation</w:t>
      </w:r>
      <w:r w:rsidR="00365459">
        <w:rPr>
          <w:rFonts w:ascii="Arial" w:hAnsi="Arial" w:cs="Arial"/>
          <w:bCs/>
          <w:sz w:val="22"/>
          <w:szCs w:val="22"/>
        </w:rPr>
        <w:t>:</w:t>
      </w:r>
    </w:p>
    <w:p w14:paraId="2253C570" w14:textId="2A467964" w:rsidR="00903CAD" w:rsidRPr="00FF3838" w:rsidRDefault="00B02D09" w:rsidP="005D06B8">
      <w:pPr>
        <w:pStyle w:val="Listeafsnit"/>
        <w:ind w:left="426"/>
        <w:rPr>
          <w:rFonts w:ascii="Arial" w:hAnsi="Arial" w:cs="Arial"/>
          <w:b/>
          <w:bCs/>
        </w:rPr>
      </w:pPr>
      <w:r w:rsidRPr="00FF3838">
        <w:rPr>
          <w:rFonts w:ascii="Arial" w:hAnsi="Arial" w:cs="Arial"/>
          <w:b/>
          <w:bCs/>
          <w:color w:val="70AD47" w:themeColor="accent6"/>
        </w:rPr>
        <w:t>Dette punkt er drøftet tidligere på mødet under punkt 5.</w:t>
      </w:r>
    </w:p>
    <w:p w14:paraId="6CABBF67" w14:textId="10A9C9A2" w:rsidR="00B02D09" w:rsidRDefault="00B02D09" w:rsidP="00FF3838">
      <w:pPr>
        <w:pStyle w:val="Listeafsnit"/>
        <w:ind w:left="426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lastRenderedPageBreak/>
        <w:t>Der kommer en jule</w:t>
      </w:r>
      <w:r w:rsidR="00B30C89"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>konkurrence</w:t>
      </w:r>
      <w:r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>, hvor det hand</w:t>
      </w:r>
      <w:r w:rsidR="00B30C89"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>l</w:t>
      </w:r>
      <w:r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>er om at få beboerne til at sende</w:t>
      </w:r>
      <w:r w:rsidR="00B30C89"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billeder af deres pyntede huset – det skulle gerne give anledning til at tage rundt til de forskellige byer og se hinandens udsmykkede huse. Kommunikationsgruppe</w:t>
      </w:r>
      <w:r w:rsid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>n</w:t>
      </w:r>
      <w:r w:rsidR="00B30C89" w:rsidRPr="00FF3838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er dommer og sørger for indkøb og udlevering af gevinsterne.</w:t>
      </w:r>
    </w:p>
    <w:p w14:paraId="5CA9138E" w14:textId="77777777" w:rsidR="004812AB" w:rsidRPr="00FF3838" w:rsidRDefault="004812AB" w:rsidP="00FF3838">
      <w:pPr>
        <w:pStyle w:val="Listeafsnit"/>
        <w:ind w:left="426"/>
        <w:rPr>
          <w:rFonts w:ascii="Arial" w:hAnsi="Arial" w:cs="Arial"/>
          <w:b/>
          <w:bCs/>
          <w:color w:val="70AD47" w:themeColor="accent6"/>
          <w:sz w:val="22"/>
          <w:szCs w:val="22"/>
        </w:rPr>
      </w:pPr>
    </w:p>
    <w:p w14:paraId="51A6F979" w14:textId="772A722D" w:rsidR="00B30C89" w:rsidRPr="00FF3838" w:rsidRDefault="00FF3838" w:rsidP="00FF3838">
      <w:pPr>
        <w:rPr>
          <w:rFonts w:ascii="Arial" w:hAnsi="Arial" w:cs="Arial"/>
          <w:bCs/>
          <w:sz w:val="22"/>
          <w:szCs w:val="22"/>
          <w:u w:val="single"/>
        </w:rPr>
      </w:pPr>
      <w:r w:rsidRPr="00FF3838">
        <w:rPr>
          <w:rFonts w:ascii="Arial" w:hAnsi="Arial" w:cs="Arial"/>
          <w:bCs/>
          <w:sz w:val="22"/>
          <w:szCs w:val="22"/>
          <w:u w:val="single"/>
        </w:rPr>
        <w:t xml:space="preserve">Punkt </w:t>
      </w:r>
      <w:r w:rsidR="00B30C89" w:rsidRPr="00FF3838">
        <w:rPr>
          <w:rFonts w:ascii="Arial" w:hAnsi="Arial" w:cs="Arial"/>
          <w:bCs/>
          <w:sz w:val="22"/>
          <w:szCs w:val="22"/>
          <w:u w:val="single"/>
        </w:rPr>
        <w:t>5</w:t>
      </w:r>
      <w:r w:rsidRPr="00FF3838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3C76F25B" w14:textId="7B257DBA" w:rsidR="005E7F7D" w:rsidRDefault="004C24EC" w:rsidP="00FF3838">
      <w:pPr>
        <w:rPr>
          <w:rFonts w:ascii="Arial" w:hAnsi="Arial" w:cs="Arial"/>
          <w:bCs/>
          <w:sz w:val="22"/>
          <w:szCs w:val="22"/>
        </w:rPr>
      </w:pPr>
      <w:r w:rsidRPr="00B30C89">
        <w:rPr>
          <w:rFonts w:ascii="Arial" w:hAnsi="Arial" w:cs="Arial"/>
          <w:bCs/>
          <w:sz w:val="22"/>
          <w:szCs w:val="22"/>
        </w:rPr>
        <w:t xml:space="preserve">I forbindelse med </w:t>
      </w:r>
      <w:r w:rsidR="00D87E05" w:rsidRPr="00B30C89">
        <w:rPr>
          <w:rFonts w:ascii="Arial" w:hAnsi="Arial" w:cs="Arial"/>
          <w:bCs/>
          <w:sz w:val="22"/>
          <w:szCs w:val="22"/>
        </w:rPr>
        <w:t>Aalborg Kommune</w:t>
      </w:r>
      <w:r w:rsidR="000942FB" w:rsidRPr="00B30C89">
        <w:rPr>
          <w:rFonts w:ascii="Arial" w:hAnsi="Arial" w:cs="Arial"/>
          <w:bCs/>
          <w:sz w:val="22"/>
          <w:szCs w:val="22"/>
        </w:rPr>
        <w:t>s</w:t>
      </w:r>
      <w:r w:rsidR="00D87E05" w:rsidRPr="00B30C89">
        <w:rPr>
          <w:rFonts w:ascii="Arial" w:hAnsi="Arial" w:cs="Arial"/>
          <w:bCs/>
          <w:sz w:val="22"/>
          <w:szCs w:val="22"/>
        </w:rPr>
        <w:t xml:space="preserve"> arbejde</w:t>
      </w:r>
      <w:r w:rsidR="000942FB" w:rsidRPr="00B30C89">
        <w:rPr>
          <w:rFonts w:ascii="Arial" w:hAnsi="Arial" w:cs="Arial"/>
          <w:bCs/>
          <w:sz w:val="22"/>
          <w:szCs w:val="22"/>
        </w:rPr>
        <w:t xml:space="preserve"> med udarbejdelse af en </w:t>
      </w:r>
      <w:r w:rsidR="00845623" w:rsidRPr="00B30C89">
        <w:rPr>
          <w:rFonts w:ascii="Arial" w:hAnsi="Arial" w:cs="Arial"/>
          <w:bCs/>
          <w:sz w:val="22"/>
          <w:szCs w:val="22"/>
        </w:rPr>
        <w:t xml:space="preserve">klimahandlingsplan </w:t>
      </w:r>
      <w:r w:rsidR="00043C60" w:rsidRPr="00B30C89">
        <w:rPr>
          <w:rFonts w:ascii="Arial" w:hAnsi="Arial" w:cs="Arial"/>
          <w:bCs/>
          <w:sz w:val="22"/>
          <w:szCs w:val="22"/>
        </w:rPr>
        <w:t xml:space="preserve">har der været fremsat ønsker om borgerinddragelse. </w:t>
      </w:r>
      <w:r w:rsidR="00C17EBC" w:rsidRPr="00B30C89">
        <w:rPr>
          <w:rFonts w:ascii="Arial" w:hAnsi="Arial" w:cs="Arial"/>
          <w:bCs/>
          <w:sz w:val="22"/>
          <w:szCs w:val="22"/>
        </w:rPr>
        <w:t xml:space="preserve">I </w:t>
      </w:r>
      <w:r w:rsidR="009A2140" w:rsidRPr="00B30C89">
        <w:rPr>
          <w:rFonts w:ascii="Arial" w:hAnsi="Arial" w:cs="Arial"/>
          <w:bCs/>
          <w:sz w:val="22"/>
          <w:szCs w:val="22"/>
        </w:rPr>
        <w:t xml:space="preserve">drøftelserne </w:t>
      </w:r>
      <w:r w:rsidR="00C17EBC" w:rsidRPr="00B30C89">
        <w:rPr>
          <w:rFonts w:ascii="Arial" w:hAnsi="Arial" w:cs="Arial"/>
          <w:bCs/>
          <w:sz w:val="22"/>
          <w:szCs w:val="22"/>
        </w:rPr>
        <w:t xml:space="preserve">med kommunen har klyngen foreslået, at der afholdes </w:t>
      </w:r>
      <w:r w:rsidR="009A2140" w:rsidRPr="00B30C89">
        <w:rPr>
          <w:rFonts w:ascii="Arial" w:hAnsi="Arial" w:cs="Arial"/>
          <w:bCs/>
          <w:sz w:val="22"/>
          <w:szCs w:val="22"/>
        </w:rPr>
        <w:t xml:space="preserve">et </w:t>
      </w:r>
      <w:r w:rsidR="00D42930" w:rsidRPr="00B30C89">
        <w:rPr>
          <w:rFonts w:ascii="Arial" w:hAnsi="Arial" w:cs="Arial"/>
          <w:bCs/>
          <w:sz w:val="22"/>
          <w:szCs w:val="22"/>
        </w:rPr>
        <w:t>dialogmøde for hele området</w:t>
      </w:r>
      <w:r w:rsidR="00B86B76" w:rsidRPr="00B30C89">
        <w:rPr>
          <w:rFonts w:ascii="Arial" w:hAnsi="Arial" w:cs="Arial"/>
          <w:bCs/>
          <w:sz w:val="22"/>
          <w:szCs w:val="22"/>
        </w:rPr>
        <w:t xml:space="preserve">. </w:t>
      </w:r>
      <w:r w:rsidR="0016006D" w:rsidRPr="00B30C89">
        <w:rPr>
          <w:rFonts w:ascii="Arial" w:hAnsi="Arial" w:cs="Arial"/>
          <w:bCs/>
          <w:sz w:val="22"/>
          <w:szCs w:val="22"/>
        </w:rPr>
        <w:t xml:space="preserve">Emnet drøftes og eventuel </w:t>
      </w:r>
      <w:r w:rsidR="004D4183" w:rsidRPr="00B30C89">
        <w:rPr>
          <w:rFonts w:ascii="Arial" w:hAnsi="Arial" w:cs="Arial"/>
          <w:bCs/>
          <w:sz w:val="22"/>
          <w:szCs w:val="22"/>
        </w:rPr>
        <w:t>møde</w:t>
      </w:r>
      <w:r w:rsidR="0016006D" w:rsidRPr="00B30C89">
        <w:rPr>
          <w:rFonts w:ascii="Arial" w:hAnsi="Arial" w:cs="Arial"/>
          <w:bCs/>
          <w:sz w:val="22"/>
          <w:szCs w:val="22"/>
        </w:rPr>
        <w:t>planlægning</w:t>
      </w:r>
      <w:r w:rsidR="004D4183" w:rsidRPr="00B30C89">
        <w:rPr>
          <w:rFonts w:ascii="Arial" w:hAnsi="Arial" w:cs="Arial"/>
          <w:bCs/>
          <w:sz w:val="22"/>
          <w:szCs w:val="22"/>
        </w:rPr>
        <w:t xml:space="preserve"> aftales</w:t>
      </w:r>
      <w:r w:rsidR="0016006D" w:rsidRPr="00B30C89">
        <w:rPr>
          <w:rFonts w:ascii="Arial" w:hAnsi="Arial" w:cs="Arial"/>
          <w:bCs/>
          <w:sz w:val="22"/>
          <w:szCs w:val="22"/>
        </w:rPr>
        <w:t xml:space="preserve">. </w:t>
      </w:r>
    </w:p>
    <w:p w14:paraId="685530CB" w14:textId="719CDE98" w:rsidR="00B30C89" w:rsidRDefault="004812AB" w:rsidP="004812AB">
      <w:pPr>
        <w:pStyle w:val="DagsordenReferat-Opstilling"/>
        <w:ind w:left="0" w:firstLine="0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4812AB">
        <w:rPr>
          <w:rFonts w:ascii="Arial" w:hAnsi="Arial" w:cs="Arial"/>
          <w:bCs/>
          <w:color w:val="70AD47" w:themeColor="accent6"/>
          <w:sz w:val="22"/>
          <w:szCs w:val="22"/>
        </w:rPr>
        <w:t>Mødet bliver efter aftale med Rasmus Veis fra Aalborg Kommune den 23. november 2021 i Tylstrup Hallen. Det er Rasmus Veis der udsender invitationerne</w:t>
      </w:r>
      <w:r w:rsidRPr="004812AB">
        <w:rPr>
          <w:rFonts w:ascii="Arial" w:hAnsi="Arial" w:cs="Arial"/>
          <w:bCs/>
          <w:color w:val="70AD47" w:themeColor="accent6"/>
          <w:sz w:val="22"/>
          <w:szCs w:val="22"/>
        </w:rPr>
        <w:t xml:space="preserve"> til respektive samråd i klyngen. </w:t>
      </w:r>
    </w:p>
    <w:p w14:paraId="2A1473A4" w14:textId="6DA52F52" w:rsidR="004812AB" w:rsidRDefault="004812AB" w:rsidP="004812AB">
      <w:pPr>
        <w:pStyle w:val="DagsordenReferat-Opstilling"/>
        <w:ind w:left="0" w:firstLine="0"/>
        <w:rPr>
          <w:rFonts w:ascii="Arial" w:hAnsi="Arial" w:cs="Arial"/>
          <w:bCs/>
          <w:color w:val="70AD47" w:themeColor="accent6"/>
          <w:sz w:val="22"/>
          <w:szCs w:val="22"/>
        </w:rPr>
      </w:pPr>
    </w:p>
    <w:p w14:paraId="75154756" w14:textId="1206EF65" w:rsidR="004812AB" w:rsidRDefault="004812AB" w:rsidP="004812AB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  <w:u w:val="single"/>
        </w:rPr>
      </w:pPr>
      <w:r w:rsidRPr="004812AB">
        <w:rPr>
          <w:rFonts w:ascii="Arial" w:hAnsi="Arial" w:cs="Arial"/>
          <w:b w:val="0"/>
          <w:sz w:val="22"/>
          <w:szCs w:val="22"/>
          <w:u w:val="single"/>
        </w:rPr>
        <w:t>Punkt 6.</w:t>
      </w:r>
    </w:p>
    <w:p w14:paraId="2F1AA679" w14:textId="2C712CF3" w:rsidR="004812AB" w:rsidRDefault="004812AB" w:rsidP="004812AB">
      <w:pPr>
        <w:pStyle w:val="DagsordenReferat-Opstilling"/>
        <w:ind w:left="0" w:firstLine="0"/>
        <w:rPr>
          <w:rFonts w:ascii="Arial" w:hAnsi="Arial" w:cs="Arial"/>
          <w:b w:val="0"/>
          <w:sz w:val="22"/>
          <w:szCs w:val="22"/>
          <w:u w:val="single"/>
        </w:rPr>
      </w:pPr>
    </w:p>
    <w:p w14:paraId="0CD63A93" w14:textId="62586945" w:rsidR="004812AB" w:rsidRPr="00BF3BD7" w:rsidRDefault="004812AB" w:rsidP="004812AB">
      <w:pPr>
        <w:pStyle w:val="DagsordenReferat-Opstilling"/>
        <w:ind w:left="0" w:firstLine="0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BF3BD7">
        <w:rPr>
          <w:rFonts w:ascii="Arial" w:hAnsi="Arial" w:cs="Arial"/>
          <w:bCs/>
          <w:color w:val="70AD47" w:themeColor="accent6"/>
          <w:sz w:val="22"/>
          <w:szCs w:val="22"/>
        </w:rPr>
        <w:t>Næste møde 6. januar 2022, kl. 17.00 hos Klaus Fossing</w:t>
      </w:r>
      <w:r w:rsidR="00BF3BD7" w:rsidRPr="00BF3BD7">
        <w:rPr>
          <w:rFonts w:ascii="Arial" w:hAnsi="Arial" w:cs="Arial"/>
          <w:bCs/>
          <w:color w:val="70AD47" w:themeColor="accent6"/>
          <w:sz w:val="22"/>
          <w:szCs w:val="22"/>
        </w:rPr>
        <w:t>, Virkelyst 10, Nørresundby</w:t>
      </w:r>
      <w:r w:rsidR="00BF3BD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427E004B" w14:textId="3AFD15CE" w:rsidR="00BF3BD7" w:rsidRDefault="00BF3BD7" w:rsidP="00BF3BD7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</w:p>
    <w:p w14:paraId="1A3A5B67" w14:textId="721763A7" w:rsidR="00BF3BD7" w:rsidRDefault="00BF3BD7" w:rsidP="00BF3BD7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Eventuelt. </w:t>
      </w:r>
    </w:p>
    <w:p w14:paraId="0656DF9A" w14:textId="4DCCDA01" w:rsidR="00BF3BD7" w:rsidRDefault="00BF3BD7" w:rsidP="00BF3BD7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</w:p>
    <w:p w14:paraId="46D44802" w14:textId="58DB40ED" w:rsidR="00BF3BD7" w:rsidRDefault="00BF3BD7" w:rsidP="00BF3BD7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</w:p>
    <w:p w14:paraId="6E56B9E2" w14:textId="102601A0" w:rsidR="00BF3BD7" w:rsidRDefault="00BF3BD7" w:rsidP="00BF3BD7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</w:p>
    <w:p w14:paraId="1D19079B" w14:textId="77AB68F0" w:rsidR="00BF3BD7" w:rsidRDefault="00BF3BD7" w:rsidP="00BF3BD7">
      <w:pPr>
        <w:pStyle w:val="Listeafsnit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Referent Lone Sudergaard. </w:t>
      </w:r>
    </w:p>
    <w:sectPr w:rsidR="00BF3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1D44" w14:textId="77777777" w:rsidR="00B03C03" w:rsidRDefault="00B03C03" w:rsidP="00525E94">
      <w:pPr>
        <w:spacing w:after="0" w:line="240" w:lineRule="auto"/>
      </w:pPr>
      <w:r>
        <w:separator/>
      </w:r>
    </w:p>
  </w:endnote>
  <w:endnote w:type="continuationSeparator" w:id="0">
    <w:p w14:paraId="0107D10D" w14:textId="77777777" w:rsidR="00B03C03" w:rsidRDefault="00B03C03" w:rsidP="005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1B68" w14:textId="77777777" w:rsidR="00525E94" w:rsidRDefault="00525E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51D4" w14:textId="77777777" w:rsidR="00525E94" w:rsidRDefault="00525E9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1AE" w14:textId="77777777" w:rsidR="00525E94" w:rsidRDefault="00525E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EBD6" w14:textId="77777777" w:rsidR="00B03C03" w:rsidRDefault="00B03C03" w:rsidP="00525E94">
      <w:pPr>
        <w:spacing w:after="0" w:line="240" w:lineRule="auto"/>
      </w:pPr>
      <w:r>
        <w:separator/>
      </w:r>
    </w:p>
  </w:footnote>
  <w:footnote w:type="continuationSeparator" w:id="0">
    <w:p w14:paraId="5DB981FF" w14:textId="77777777" w:rsidR="00B03C03" w:rsidRDefault="00B03C03" w:rsidP="005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E16B" w14:textId="77777777" w:rsidR="00525E94" w:rsidRDefault="00525E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CE51" w14:textId="77777777" w:rsidR="00525E94" w:rsidRDefault="00525E9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4DA" w14:textId="77777777" w:rsidR="00525E94" w:rsidRDefault="00525E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5C8"/>
    <w:multiLevelType w:val="hybridMultilevel"/>
    <w:tmpl w:val="828240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C52F9"/>
    <w:multiLevelType w:val="hybridMultilevel"/>
    <w:tmpl w:val="BECAC7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E18BE"/>
    <w:multiLevelType w:val="hybridMultilevel"/>
    <w:tmpl w:val="DAEE62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729"/>
    <w:multiLevelType w:val="hybridMultilevel"/>
    <w:tmpl w:val="22D0EE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037C"/>
    <w:multiLevelType w:val="hybridMultilevel"/>
    <w:tmpl w:val="AB92AEC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A413A2"/>
    <w:multiLevelType w:val="hybridMultilevel"/>
    <w:tmpl w:val="A8E4AEA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272"/>
    <w:multiLevelType w:val="hybridMultilevel"/>
    <w:tmpl w:val="939C702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9BD"/>
    <w:multiLevelType w:val="hybridMultilevel"/>
    <w:tmpl w:val="71C2A884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ED47DB"/>
    <w:multiLevelType w:val="hybridMultilevel"/>
    <w:tmpl w:val="C06CAB0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E349A"/>
    <w:multiLevelType w:val="multilevel"/>
    <w:tmpl w:val="5312598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794" w:hanging="340"/>
      </w:pPr>
    </w:lvl>
    <w:lvl w:ilvl="2">
      <w:start w:val="1"/>
      <w:numFmt w:val="lowerRoman"/>
      <w:lvlText w:val="%3."/>
      <w:lvlJc w:val="right"/>
      <w:pPr>
        <w:ind w:left="1248" w:hanging="340"/>
      </w:pPr>
    </w:lvl>
    <w:lvl w:ilvl="3">
      <w:start w:val="1"/>
      <w:numFmt w:val="decimal"/>
      <w:lvlText w:val="%4."/>
      <w:lvlJc w:val="left"/>
      <w:pPr>
        <w:ind w:left="1702" w:hanging="340"/>
      </w:pPr>
    </w:lvl>
    <w:lvl w:ilvl="4">
      <w:start w:val="1"/>
      <w:numFmt w:val="lowerLetter"/>
      <w:lvlText w:val="%5."/>
      <w:lvlJc w:val="left"/>
      <w:pPr>
        <w:ind w:left="2156" w:hanging="340"/>
      </w:pPr>
    </w:lvl>
    <w:lvl w:ilvl="5">
      <w:start w:val="1"/>
      <w:numFmt w:val="lowerRoman"/>
      <w:lvlText w:val="%6."/>
      <w:lvlJc w:val="right"/>
      <w:pPr>
        <w:ind w:left="2610" w:hanging="340"/>
      </w:pPr>
    </w:lvl>
    <w:lvl w:ilvl="6">
      <w:start w:val="1"/>
      <w:numFmt w:val="decimal"/>
      <w:lvlText w:val="%7."/>
      <w:lvlJc w:val="left"/>
      <w:pPr>
        <w:ind w:left="3064" w:hanging="340"/>
      </w:pPr>
    </w:lvl>
    <w:lvl w:ilvl="7">
      <w:start w:val="1"/>
      <w:numFmt w:val="lowerLetter"/>
      <w:lvlText w:val="%8."/>
      <w:lvlJc w:val="left"/>
      <w:pPr>
        <w:ind w:left="3518" w:hanging="340"/>
      </w:pPr>
    </w:lvl>
    <w:lvl w:ilvl="8">
      <w:start w:val="1"/>
      <w:numFmt w:val="lowerRoman"/>
      <w:lvlText w:val="%9."/>
      <w:lvlJc w:val="right"/>
      <w:pPr>
        <w:ind w:left="3972" w:hanging="340"/>
      </w:pPr>
    </w:lvl>
  </w:abstractNum>
  <w:abstractNum w:abstractNumId="10" w15:restartNumberingAfterBreak="0">
    <w:nsid w:val="1B8E47DD"/>
    <w:multiLevelType w:val="hybridMultilevel"/>
    <w:tmpl w:val="3CE4696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5134A"/>
    <w:multiLevelType w:val="hybridMultilevel"/>
    <w:tmpl w:val="82AA26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47709"/>
    <w:multiLevelType w:val="hybridMultilevel"/>
    <w:tmpl w:val="AD8A171C"/>
    <w:lvl w:ilvl="0" w:tplc="0406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1BF4B90"/>
    <w:multiLevelType w:val="hybridMultilevel"/>
    <w:tmpl w:val="49D6E9D0"/>
    <w:lvl w:ilvl="0" w:tplc="25C085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C3A55"/>
    <w:multiLevelType w:val="hybridMultilevel"/>
    <w:tmpl w:val="FB0826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C2DC3"/>
    <w:multiLevelType w:val="hybridMultilevel"/>
    <w:tmpl w:val="F60A9A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181B"/>
    <w:multiLevelType w:val="hybridMultilevel"/>
    <w:tmpl w:val="D7D244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C4D56"/>
    <w:multiLevelType w:val="hybridMultilevel"/>
    <w:tmpl w:val="62360A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11B7B"/>
    <w:multiLevelType w:val="hybridMultilevel"/>
    <w:tmpl w:val="D6260FB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E676D"/>
    <w:multiLevelType w:val="hybridMultilevel"/>
    <w:tmpl w:val="63AE812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3D3A"/>
    <w:multiLevelType w:val="hybridMultilevel"/>
    <w:tmpl w:val="4E0805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2108E"/>
    <w:multiLevelType w:val="hybridMultilevel"/>
    <w:tmpl w:val="7D2686C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F2007"/>
    <w:multiLevelType w:val="hybridMultilevel"/>
    <w:tmpl w:val="B4EA0E1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37579"/>
    <w:multiLevelType w:val="hybridMultilevel"/>
    <w:tmpl w:val="E50222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B45"/>
    <w:multiLevelType w:val="hybridMultilevel"/>
    <w:tmpl w:val="94C2748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610AA"/>
    <w:multiLevelType w:val="hybridMultilevel"/>
    <w:tmpl w:val="F6361AC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5A27"/>
    <w:multiLevelType w:val="hybridMultilevel"/>
    <w:tmpl w:val="A5B227F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310CD3"/>
    <w:multiLevelType w:val="hybridMultilevel"/>
    <w:tmpl w:val="6BA29F8C"/>
    <w:lvl w:ilvl="0" w:tplc="0406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ADE5D0C"/>
    <w:multiLevelType w:val="hybridMultilevel"/>
    <w:tmpl w:val="D430BDF4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4B4E467C"/>
    <w:multiLevelType w:val="hybridMultilevel"/>
    <w:tmpl w:val="858A83DC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7469A9"/>
    <w:multiLevelType w:val="hybridMultilevel"/>
    <w:tmpl w:val="82AEC3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4662B"/>
    <w:multiLevelType w:val="hybridMultilevel"/>
    <w:tmpl w:val="8132F7E8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2EC6C8E"/>
    <w:multiLevelType w:val="hybridMultilevel"/>
    <w:tmpl w:val="5368428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8773EB"/>
    <w:multiLevelType w:val="hybridMultilevel"/>
    <w:tmpl w:val="D2AC9EE8"/>
    <w:lvl w:ilvl="0" w:tplc="040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970F8"/>
    <w:multiLevelType w:val="hybridMultilevel"/>
    <w:tmpl w:val="54C8FE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E61420">
      <w:numFmt w:val="bullet"/>
      <w:lvlText w:val="–"/>
      <w:lvlJc w:val="left"/>
      <w:pPr>
        <w:ind w:left="1440" w:hanging="360"/>
      </w:pPr>
      <w:rPr>
        <w:rFonts w:ascii="Arial Black" w:eastAsiaTheme="minorEastAsia" w:hAnsi="Arial Black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9329C"/>
    <w:multiLevelType w:val="hybridMultilevel"/>
    <w:tmpl w:val="9F109B5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73E4A"/>
    <w:multiLevelType w:val="hybridMultilevel"/>
    <w:tmpl w:val="BA60749C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6C9D17E2"/>
    <w:multiLevelType w:val="hybridMultilevel"/>
    <w:tmpl w:val="AD3A0B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B4F66"/>
    <w:multiLevelType w:val="hybridMultilevel"/>
    <w:tmpl w:val="7B08465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E65C76"/>
    <w:multiLevelType w:val="hybridMultilevel"/>
    <w:tmpl w:val="AF7A9228"/>
    <w:lvl w:ilvl="0" w:tplc="040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2257E9"/>
    <w:multiLevelType w:val="hybridMultilevel"/>
    <w:tmpl w:val="87B495D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A449A3"/>
    <w:multiLevelType w:val="hybridMultilevel"/>
    <w:tmpl w:val="79FAFA62"/>
    <w:lvl w:ilvl="0" w:tplc="0406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2" w15:restartNumberingAfterBreak="0">
    <w:nsid w:val="7FEC6285"/>
    <w:multiLevelType w:val="hybridMultilevel"/>
    <w:tmpl w:val="BADC40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1"/>
  </w:num>
  <w:num w:numId="4">
    <w:abstractNumId w:val="36"/>
  </w:num>
  <w:num w:numId="5">
    <w:abstractNumId w:val="14"/>
  </w:num>
  <w:num w:numId="6">
    <w:abstractNumId w:val="25"/>
  </w:num>
  <w:num w:numId="7">
    <w:abstractNumId w:val="5"/>
  </w:num>
  <w:num w:numId="8">
    <w:abstractNumId w:val="30"/>
  </w:num>
  <w:num w:numId="9">
    <w:abstractNumId w:val="35"/>
  </w:num>
  <w:num w:numId="10">
    <w:abstractNumId w:val="24"/>
  </w:num>
  <w:num w:numId="11">
    <w:abstractNumId w:val="3"/>
  </w:num>
  <w:num w:numId="12">
    <w:abstractNumId w:val="42"/>
  </w:num>
  <w:num w:numId="13">
    <w:abstractNumId w:val="12"/>
  </w:num>
  <w:num w:numId="14">
    <w:abstractNumId w:val="11"/>
  </w:num>
  <w:num w:numId="15">
    <w:abstractNumId w:val="6"/>
  </w:num>
  <w:num w:numId="16">
    <w:abstractNumId w:val="17"/>
  </w:num>
  <w:num w:numId="17">
    <w:abstractNumId w:val="34"/>
  </w:num>
  <w:num w:numId="18">
    <w:abstractNumId w:val="0"/>
  </w:num>
  <w:num w:numId="19">
    <w:abstractNumId w:val="20"/>
  </w:num>
  <w:num w:numId="20">
    <w:abstractNumId w:val="32"/>
  </w:num>
  <w:num w:numId="21">
    <w:abstractNumId w:val="40"/>
  </w:num>
  <w:num w:numId="22">
    <w:abstractNumId w:val="22"/>
  </w:num>
  <w:num w:numId="23">
    <w:abstractNumId w:val="26"/>
  </w:num>
  <w:num w:numId="24">
    <w:abstractNumId w:val="21"/>
  </w:num>
  <w:num w:numId="25">
    <w:abstractNumId w:val="18"/>
  </w:num>
  <w:num w:numId="26">
    <w:abstractNumId w:val="38"/>
  </w:num>
  <w:num w:numId="27">
    <w:abstractNumId w:val="1"/>
  </w:num>
  <w:num w:numId="28">
    <w:abstractNumId w:val="19"/>
  </w:num>
  <w:num w:numId="29">
    <w:abstractNumId w:val="10"/>
  </w:num>
  <w:num w:numId="30">
    <w:abstractNumId w:val="33"/>
  </w:num>
  <w:num w:numId="31">
    <w:abstractNumId w:val="37"/>
  </w:num>
  <w:num w:numId="32">
    <w:abstractNumId w:val="15"/>
  </w:num>
  <w:num w:numId="33">
    <w:abstractNumId w:val="39"/>
  </w:num>
  <w:num w:numId="34">
    <w:abstractNumId w:val="7"/>
  </w:num>
  <w:num w:numId="35">
    <w:abstractNumId w:val="16"/>
  </w:num>
  <w:num w:numId="36">
    <w:abstractNumId w:val="23"/>
  </w:num>
  <w:num w:numId="37">
    <w:abstractNumId w:val="2"/>
  </w:num>
  <w:num w:numId="38">
    <w:abstractNumId w:val="29"/>
  </w:num>
  <w:num w:numId="39">
    <w:abstractNumId w:val="27"/>
  </w:num>
  <w:num w:numId="40">
    <w:abstractNumId w:val="4"/>
  </w:num>
  <w:num w:numId="41">
    <w:abstractNumId w:val="41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53"/>
    <w:rsid w:val="00000045"/>
    <w:rsid w:val="00000E39"/>
    <w:rsid w:val="000033AA"/>
    <w:rsid w:val="000116DE"/>
    <w:rsid w:val="00024132"/>
    <w:rsid w:val="00026AAD"/>
    <w:rsid w:val="00032CCA"/>
    <w:rsid w:val="00033DC7"/>
    <w:rsid w:val="00035FAE"/>
    <w:rsid w:val="0004356A"/>
    <w:rsid w:val="00043C60"/>
    <w:rsid w:val="00050C2B"/>
    <w:rsid w:val="00051774"/>
    <w:rsid w:val="0005223C"/>
    <w:rsid w:val="0006009B"/>
    <w:rsid w:val="00060F12"/>
    <w:rsid w:val="000636C1"/>
    <w:rsid w:val="0007359C"/>
    <w:rsid w:val="00073A9A"/>
    <w:rsid w:val="00075320"/>
    <w:rsid w:val="00076760"/>
    <w:rsid w:val="00081322"/>
    <w:rsid w:val="0008490F"/>
    <w:rsid w:val="00084BB9"/>
    <w:rsid w:val="000855CE"/>
    <w:rsid w:val="00085973"/>
    <w:rsid w:val="0008671B"/>
    <w:rsid w:val="00087820"/>
    <w:rsid w:val="00090258"/>
    <w:rsid w:val="00091E34"/>
    <w:rsid w:val="00092451"/>
    <w:rsid w:val="00092632"/>
    <w:rsid w:val="000942FB"/>
    <w:rsid w:val="00096C24"/>
    <w:rsid w:val="00097B74"/>
    <w:rsid w:val="000A1C13"/>
    <w:rsid w:val="000A62BE"/>
    <w:rsid w:val="000A6EA4"/>
    <w:rsid w:val="000A7A07"/>
    <w:rsid w:val="000B08D8"/>
    <w:rsid w:val="000B2DD4"/>
    <w:rsid w:val="000B62D2"/>
    <w:rsid w:val="000B6740"/>
    <w:rsid w:val="000D300A"/>
    <w:rsid w:val="000D4A76"/>
    <w:rsid w:val="000D62E8"/>
    <w:rsid w:val="000E1E0F"/>
    <w:rsid w:val="000F0AE4"/>
    <w:rsid w:val="000F1716"/>
    <w:rsid w:val="000F289F"/>
    <w:rsid w:val="001030C1"/>
    <w:rsid w:val="001060ED"/>
    <w:rsid w:val="001115AE"/>
    <w:rsid w:val="00112871"/>
    <w:rsid w:val="0012337D"/>
    <w:rsid w:val="0012524A"/>
    <w:rsid w:val="00126BB6"/>
    <w:rsid w:val="00130B8F"/>
    <w:rsid w:val="0013364E"/>
    <w:rsid w:val="00134039"/>
    <w:rsid w:val="00135236"/>
    <w:rsid w:val="001370E8"/>
    <w:rsid w:val="00137861"/>
    <w:rsid w:val="001426BB"/>
    <w:rsid w:val="001472DE"/>
    <w:rsid w:val="0015188B"/>
    <w:rsid w:val="00152662"/>
    <w:rsid w:val="00153261"/>
    <w:rsid w:val="0016006D"/>
    <w:rsid w:val="0016081F"/>
    <w:rsid w:val="00163E33"/>
    <w:rsid w:val="00172AB1"/>
    <w:rsid w:val="0017386E"/>
    <w:rsid w:val="001743E4"/>
    <w:rsid w:val="001835E5"/>
    <w:rsid w:val="001874FD"/>
    <w:rsid w:val="00190E4F"/>
    <w:rsid w:val="00192D15"/>
    <w:rsid w:val="0019444E"/>
    <w:rsid w:val="001A0133"/>
    <w:rsid w:val="001A11AA"/>
    <w:rsid w:val="001A65BD"/>
    <w:rsid w:val="001B1C7B"/>
    <w:rsid w:val="001B2A76"/>
    <w:rsid w:val="001B4A0A"/>
    <w:rsid w:val="001B4E9D"/>
    <w:rsid w:val="001B5F5B"/>
    <w:rsid w:val="001C3E5C"/>
    <w:rsid w:val="001C415D"/>
    <w:rsid w:val="001D0B00"/>
    <w:rsid w:val="001D3A8F"/>
    <w:rsid w:val="001E0F80"/>
    <w:rsid w:val="001E6205"/>
    <w:rsid w:val="001E70B0"/>
    <w:rsid w:val="001E7A48"/>
    <w:rsid w:val="001F3E83"/>
    <w:rsid w:val="001F4F6D"/>
    <w:rsid w:val="001F5A3F"/>
    <w:rsid w:val="001F5AF8"/>
    <w:rsid w:val="001F7132"/>
    <w:rsid w:val="002065B9"/>
    <w:rsid w:val="00207203"/>
    <w:rsid w:val="00210569"/>
    <w:rsid w:val="002159DA"/>
    <w:rsid w:val="0021608E"/>
    <w:rsid w:val="00217707"/>
    <w:rsid w:val="00224AA8"/>
    <w:rsid w:val="00224E77"/>
    <w:rsid w:val="002251C1"/>
    <w:rsid w:val="002265AB"/>
    <w:rsid w:val="002300B8"/>
    <w:rsid w:val="00230F02"/>
    <w:rsid w:val="00232E53"/>
    <w:rsid w:val="002331D2"/>
    <w:rsid w:val="00234261"/>
    <w:rsid w:val="00237811"/>
    <w:rsid w:val="002415E7"/>
    <w:rsid w:val="002426C4"/>
    <w:rsid w:val="00245A93"/>
    <w:rsid w:val="00246EA1"/>
    <w:rsid w:val="002500DD"/>
    <w:rsid w:val="00253F62"/>
    <w:rsid w:val="002541D2"/>
    <w:rsid w:val="002627E5"/>
    <w:rsid w:val="00266428"/>
    <w:rsid w:val="00267AE4"/>
    <w:rsid w:val="002704CC"/>
    <w:rsid w:val="0027197A"/>
    <w:rsid w:val="0027429A"/>
    <w:rsid w:val="002745EA"/>
    <w:rsid w:val="00274695"/>
    <w:rsid w:val="002917D7"/>
    <w:rsid w:val="00293AC7"/>
    <w:rsid w:val="00293AE9"/>
    <w:rsid w:val="00294E94"/>
    <w:rsid w:val="002A6638"/>
    <w:rsid w:val="002B1AAB"/>
    <w:rsid w:val="002B29A3"/>
    <w:rsid w:val="002B6BAA"/>
    <w:rsid w:val="002B7B1E"/>
    <w:rsid w:val="002C170F"/>
    <w:rsid w:val="002C31CC"/>
    <w:rsid w:val="002C31DD"/>
    <w:rsid w:val="002C52BA"/>
    <w:rsid w:val="002C7F37"/>
    <w:rsid w:val="002D0FFF"/>
    <w:rsid w:val="002D2456"/>
    <w:rsid w:val="002D2729"/>
    <w:rsid w:val="002D3519"/>
    <w:rsid w:val="002D436D"/>
    <w:rsid w:val="002D4466"/>
    <w:rsid w:val="002D5961"/>
    <w:rsid w:val="002D77C1"/>
    <w:rsid w:val="002D7A5A"/>
    <w:rsid w:val="002E1658"/>
    <w:rsid w:val="002E1FB2"/>
    <w:rsid w:val="002E3A3D"/>
    <w:rsid w:val="002E444A"/>
    <w:rsid w:val="002F0408"/>
    <w:rsid w:val="002F6DF1"/>
    <w:rsid w:val="002F73EF"/>
    <w:rsid w:val="00311051"/>
    <w:rsid w:val="00312040"/>
    <w:rsid w:val="003125F1"/>
    <w:rsid w:val="00315DA7"/>
    <w:rsid w:val="0031709D"/>
    <w:rsid w:val="00320105"/>
    <w:rsid w:val="00322206"/>
    <w:rsid w:val="003279C3"/>
    <w:rsid w:val="00332126"/>
    <w:rsid w:val="00333ABB"/>
    <w:rsid w:val="00340C88"/>
    <w:rsid w:val="00351BDA"/>
    <w:rsid w:val="00352293"/>
    <w:rsid w:val="00353516"/>
    <w:rsid w:val="00354B69"/>
    <w:rsid w:val="00354C8D"/>
    <w:rsid w:val="00355751"/>
    <w:rsid w:val="00355752"/>
    <w:rsid w:val="00356437"/>
    <w:rsid w:val="003607BA"/>
    <w:rsid w:val="003632B8"/>
    <w:rsid w:val="00364A9D"/>
    <w:rsid w:val="00365459"/>
    <w:rsid w:val="00365F1B"/>
    <w:rsid w:val="00367F51"/>
    <w:rsid w:val="00371798"/>
    <w:rsid w:val="003749AB"/>
    <w:rsid w:val="00375DB0"/>
    <w:rsid w:val="003776CF"/>
    <w:rsid w:val="00380EE5"/>
    <w:rsid w:val="00383E6A"/>
    <w:rsid w:val="003849ED"/>
    <w:rsid w:val="00384BCC"/>
    <w:rsid w:val="003859EC"/>
    <w:rsid w:val="00386218"/>
    <w:rsid w:val="00386710"/>
    <w:rsid w:val="0039021B"/>
    <w:rsid w:val="00392A0C"/>
    <w:rsid w:val="00395602"/>
    <w:rsid w:val="00396E39"/>
    <w:rsid w:val="003A0968"/>
    <w:rsid w:val="003A1213"/>
    <w:rsid w:val="003A17B4"/>
    <w:rsid w:val="003A5BC3"/>
    <w:rsid w:val="003B043A"/>
    <w:rsid w:val="003B35BD"/>
    <w:rsid w:val="003B3B11"/>
    <w:rsid w:val="003B4C36"/>
    <w:rsid w:val="003B4F29"/>
    <w:rsid w:val="003B50B3"/>
    <w:rsid w:val="003B515D"/>
    <w:rsid w:val="003B6D05"/>
    <w:rsid w:val="003C2044"/>
    <w:rsid w:val="003C2289"/>
    <w:rsid w:val="003C237A"/>
    <w:rsid w:val="003C694D"/>
    <w:rsid w:val="003D16A7"/>
    <w:rsid w:val="003D227E"/>
    <w:rsid w:val="003D2A5A"/>
    <w:rsid w:val="003E3699"/>
    <w:rsid w:val="003E6A40"/>
    <w:rsid w:val="003F0022"/>
    <w:rsid w:val="003F254F"/>
    <w:rsid w:val="003F382F"/>
    <w:rsid w:val="003F45E6"/>
    <w:rsid w:val="003F5B89"/>
    <w:rsid w:val="00402419"/>
    <w:rsid w:val="0040311B"/>
    <w:rsid w:val="0040596F"/>
    <w:rsid w:val="004072F0"/>
    <w:rsid w:val="0041007E"/>
    <w:rsid w:val="004126B8"/>
    <w:rsid w:val="00420E4C"/>
    <w:rsid w:val="00420FD2"/>
    <w:rsid w:val="0042322D"/>
    <w:rsid w:val="00434677"/>
    <w:rsid w:val="004371DF"/>
    <w:rsid w:val="004373FB"/>
    <w:rsid w:val="0044236E"/>
    <w:rsid w:val="0044337F"/>
    <w:rsid w:val="00443397"/>
    <w:rsid w:val="004518FF"/>
    <w:rsid w:val="0045304D"/>
    <w:rsid w:val="00456E4A"/>
    <w:rsid w:val="00462886"/>
    <w:rsid w:val="00463E1F"/>
    <w:rsid w:val="00471437"/>
    <w:rsid w:val="0047176B"/>
    <w:rsid w:val="004757C1"/>
    <w:rsid w:val="004812AB"/>
    <w:rsid w:val="00490D04"/>
    <w:rsid w:val="00490E95"/>
    <w:rsid w:val="0049200C"/>
    <w:rsid w:val="00493CE8"/>
    <w:rsid w:val="00495814"/>
    <w:rsid w:val="00497217"/>
    <w:rsid w:val="004974C1"/>
    <w:rsid w:val="004A0EDD"/>
    <w:rsid w:val="004A29CC"/>
    <w:rsid w:val="004A3D83"/>
    <w:rsid w:val="004A79FE"/>
    <w:rsid w:val="004B0954"/>
    <w:rsid w:val="004B277A"/>
    <w:rsid w:val="004C060A"/>
    <w:rsid w:val="004C24EC"/>
    <w:rsid w:val="004D06C7"/>
    <w:rsid w:val="004D1658"/>
    <w:rsid w:val="004D2937"/>
    <w:rsid w:val="004D3B92"/>
    <w:rsid w:val="004D4183"/>
    <w:rsid w:val="004D617A"/>
    <w:rsid w:val="004E3688"/>
    <w:rsid w:val="004E48A6"/>
    <w:rsid w:val="004E5BA1"/>
    <w:rsid w:val="004E5FA5"/>
    <w:rsid w:val="004F22E6"/>
    <w:rsid w:val="004F44AB"/>
    <w:rsid w:val="004F529C"/>
    <w:rsid w:val="004F64E7"/>
    <w:rsid w:val="004F694F"/>
    <w:rsid w:val="00500DC6"/>
    <w:rsid w:val="00504E94"/>
    <w:rsid w:val="005058E8"/>
    <w:rsid w:val="00506B89"/>
    <w:rsid w:val="0050767D"/>
    <w:rsid w:val="00507F73"/>
    <w:rsid w:val="0051262A"/>
    <w:rsid w:val="00512F0E"/>
    <w:rsid w:val="00515489"/>
    <w:rsid w:val="005168E7"/>
    <w:rsid w:val="00516B5A"/>
    <w:rsid w:val="00516D98"/>
    <w:rsid w:val="00517FCB"/>
    <w:rsid w:val="00520C75"/>
    <w:rsid w:val="00525E94"/>
    <w:rsid w:val="005266A1"/>
    <w:rsid w:val="005347F2"/>
    <w:rsid w:val="0053669F"/>
    <w:rsid w:val="0054122D"/>
    <w:rsid w:val="005434DA"/>
    <w:rsid w:val="005466E7"/>
    <w:rsid w:val="00553DFC"/>
    <w:rsid w:val="0055420D"/>
    <w:rsid w:val="00554550"/>
    <w:rsid w:val="00554C4F"/>
    <w:rsid w:val="00554D98"/>
    <w:rsid w:val="0056023C"/>
    <w:rsid w:val="00560A28"/>
    <w:rsid w:val="005623AF"/>
    <w:rsid w:val="005644B7"/>
    <w:rsid w:val="005651B4"/>
    <w:rsid w:val="00567EDE"/>
    <w:rsid w:val="00570249"/>
    <w:rsid w:val="00570A14"/>
    <w:rsid w:val="00571CA8"/>
    <w:rsid w:val="00573311"/>
    <w:rsid w:val="00573E63"/>
    <w:rsid w:val="00576B6A"/>
    <w:rsid w:val="00580752"/>
    <w:rsid w:val="00580F3A"/>
    <w:rsid w:val="00581E9B"/>
    <w:rsid w:val="00585228"/>
    <w:rsid w:val="005853ED"/>
    <w:rsid w:val="00591233"/>
    <w:rsid w:val="00591985"/>
    <w:rsid w:val="00592ADF"/>
    <w:rsid w:val="00593FB7"/>
    <w:rsid w:val="0059737D"/>
    <w:rsid w:val="00597FEF"/>
    <w:rsid w:val="005A1C78"/>
    <w:rsid w:val="005A38D4"/>
    <w:rsid w:val="005A5505"/>
    <w:rsid w:val="005A5F18"/>
    <w:rsid w:val="005B2384"/>
    <w:rsid w:val="005B4072"/>
    <w:rsid w:val="005C08DD"/>
    <w:rsid w:val="005C202B"/>
    <w:rsid w:val="005C36C0"/>
    <w:rsid w:val="005C3C9B"/>
    <w:rsid w:val="005C6A0C"/>
    <w:rsid w:val="005D06B8"/>
    <w:rsid w:val="005D237E"/>
    <w:rsid w:val="005E4916"/>
    <w:rsid w:val="005E7F7D"/>
    <w:rsid w:val="005F332E"/>
    <w:rsid w:val="005F48BB"/>
    <w:rsid w:val="005F5D00"/>
    <w:rsid w:val="00600C74"/>
    <w:rsid w:val="00600D17"/>
    <w:rsid w:val="00610E09"/>
    <w:rsid w:val="006129A5"/>
    <w:rsid w:val="00613A84"/>
    <w:rsid w:val="006146A4"/>
    <w:rsid w:val="00615B5A"/>
    <w:rsid w:val="00617831"/>
    <w:rsid w:val="006217E8"/>
    <w:rsid w:val="00622F86"/>
    <w:rsid w:val="00627F02"/>
    <w:rsid w:val="00630FD4"/>
    <w:rsid w:val="006326F3"/>
    <w:rsid w:val="00643514"/>
    <w:rsid w:val="00644437"/>
    <w:rsid w:val="00646C5C"/>
    <w:rsid w:val="00647095"/>
    <w:rsid w:val="00647930"/>
    <w:rsid w:val="00650918"/>
    <w:rsid w:val="0065536D"/>
    <w:rsid w:val="00656E84"/>
    <w:rsid w:val="006611C4"/>
    <w:rsid w:val="00661E40"/>
    <w:rsid w:val="00663D10"/>
    <w:rsid w:val="00665961"/>
    <w:rsid w:val="006661E5"/>
    <w:rsid w:val="00666C6B"/>
    <w:rsid w:val="006743BB"/>
    <w:rsid w:val="00675554"/>
    <w:rsid w:val="006765BB"/>
    <w:rsid w:val="006768D5"/>
    <w:rsid w:val="00682197"/>
    <w:rsid w:val="006821BD"/>
    <w:rsid w:val="00682347"/>
    <w:rsid w:val="00690FCB"/>
    <w:rsid w:val="006939A5"/>
    <w:rsid w:val="00693E45"/>
    <w:rsid w:val="0069606A"/>
    <w:rsid w:val="00696828"/>
    <w:rsid w:val="006A0C61"/>
    <w:rsid w:val="006A2838"/>
    <w:rsid w:val="006A2D4B"/>
    <w:rsid w:val="006A482B"/>
    <w:rsid w:val="006A56A9"/>
    <w:rsid w:val="006C07AE"/>
    <w:rsid w:val="006C3E8B"/>
    <w:rsid w:val="006C4C7D"/>
    <w:rsid w:val="006C519C"/>
    <w:rsid w:val="006C7425"/>
    <w:rsid w:val="006C76CF"/>
    <w:rsid w:val="006D18FF"/>
    <w:rsid w:val="006E124F"/>
    <w:rsid w:val="006E76B3"/>
    <w:rsid w:val="006F491B"/>
    <w:rsid w:val="006F6C02"/>
    <w:rsid w:val="006F6CA8"/>
    <w:rsid w:val="006F7234"/>
    <w:rsid w:val="00700294"/>
    <w:rsid w:val="00701217"/>
    <w:rsid w:val="00701300"/>
    <w:rsid w:val="0070686C"/>
    <w:rsid w:val="007075A2"/>
    <w:rsid w:val="00707D6C"/>
    <w:rsid w:val="00712CB8"/>
    <w:rsid w:val="00716C39"/>
    <w:rsid w:val="007233D6"/>
    <w:rsid w:val="00725793"/>
    <w:rsid w:val="00726CCF"/>
    <w:rsid w:val="0072707D"/>
    <w:rsid w:val="00727F8F"/>
    <w:rsid w:val="00731D32"/>
    <w:rsid w:val="00734602"/>
    <w:rsid w:val="00737D70"/>
    <w:rsid w:val="00740EAC"/>
    <w:rsid w:val="00743BE8"/>
    <w:rsid w:val="00744797"/>
    <w:rsid w:val="00744ED2"/>
    <w:rsid w:val="007477FD"/>
    <w:rsid w:val="007506CF"/>
    <w:rsid w:val="00750E45"/>
    <w:rsid w:val="007518DC"/>
    <w:rsid w:val="00752B07"/>
    <w:rsid w:val="00753053"/>
    <w:rsid w:val="00756788"/>
    <w:rsid w:val="007604E2"/>
    <w:rsid w:val="00763E4C"/>
    <w:rsid w:val="0076541A"/>
    <w:rsid w:val="00773F41"/>
    <w:rsid w:val="00775708"/>
    <w:rsid w:val="00781BAB"/>
    <w:rsid w:val="00784652"/>
    <w:rsid w:val="00787FD0"/>
    <w:rsid w:val="00790D77"/>
    <w:rsid w:val="00792734"/>
    <w:rsid w:val="00793412"/>
    <w:rsid w:val="00793F37"/>
    <w:rsid w:val="00794022"/>
    <w:rsid w:val="0079488D"/>
    <w:rsid w:val="007952EE"/>
    <w:rsid w:val="00796D98"/>
    <w:rsid w:val="007971CF"/>
    <w:rsid w:val="007A418B"/>
    <w:rsid w:val="007A6C4E"/>
    <w:rsid w:val="007B1118"/>
    <w:rsid w:val="007B391A"/>
    <w:rsid w:val="007C1666"/>
    <w:rsid w:val="007C476A"/>
    <w:rsid w:val="007C7A58"/>
    <w:rsid w:val="007D095F"/>
    <w:rsid w:val="007D14BC"/>
    <w:rsid w:val="007D18A9"/>
    <w:rsid w:val="007D365C"/>
    <w:rsid w:val="007D6039"/>
    <w:rsid w:val="007D615F"/>
    <w:rsid w:val="007E138B"/>
    <w:rsid w:val="007E18D1"/>
    <w:rsid w:val="007E3A17"/>
    <w:rsid w:val="007E5C2A"/>
    <w:rsid w:val="007F04B1"/>
    <w:rsid w:val="007F77DF"/>
    <w:rsid w:val="00800147"/>
    <w:rsid w:val="0080368D"/>
    <w:rsid w:val="008047E8"/>
    <w:rsid w:val="00805732"/>
    <w:rsid w:val="008201B7"/>
    <w:rsid w:val="0083038B"/>
    <w:rsid w:val="00831679"/>
    <w:rsid w:val="008340A3"/>
    <w:rsid w:val="00834BBE"/>
    <w:rsid w:val="00834F90"/>
    <w:rsid w:val="00840C5E"/>
    <w:rsid w:val="008438E0"/>
    <w:rsid w:val="0084538B"/>
    <w:rsid w:val="00845549"/>
    <w:rsid w:val="00845623"/>
    <w:rsid w:val="008461DF"/>
    <w:rsid w:val="00847756"/>
    <w:rsid w:val="0085142E"/>
    <w:rsid w:val="00852D12"/>
    <w:rsid w:val="00854C5E"/>
    <w:rsid w:val="00856301"/>
    <w:rsid w:val="00862200"/>
    <w:rsid w:val="00865C7F"/>
    <w:rsid w:val="00865F26"/>
    <w:rsid w:val="00867465"/>
    <w:rsid w:val="00877FA8"/>
    <w:rsid w:val="00881895"/>
    <w:rsid w:val="0088224E"/>
    <w:rsid w:val="008826D6"/>
    <w:rsid w:val="00883313"/>
    <w:rsid w:val="008865D5"/>
    <w:rsid w:val="00890168"/>
    <w:rsid w:val="00890F20"/>
    <w:rsid w:val="00893687"/>
    <w:rsid w:val="008A0894"/>
    <w:rsid w:val="008A229C"/>
    <w:rsid w:val="008A2DC5"/>
    <w:rsid w:val="008A3A49"/>
    <w:rsid w:val="008A5B08"/>
    <w:rsid w:val="008A5BCD"/>
    <w:rsid w:val="008A6618"/>
    <w:rsid w:val="008B0610"/>
    <w:rsid w:val="008B13F0"/>
    <w:rsid w:val="008B2827"/>
    <w:rsid w:val="008C1154"/>
    <w:rsid w:val="008C1A97"/>
    <w:rsid w:val="008C2ED7"/>
    <w:rsid w:val="008C7D01"/>
    <w:rsid w:val="008D0989"/>
    <w:rsid w:val="008D1139"/>
    <w:rsid w:val="008D1DB9"/>
    <w:rsid w:val="008D62D5"/>
    <w:rsid w:val="008D679D"/>
    <w:rsid w:val="008D718E"/>
    <w:rsid w:val="008D76C0"/>
    <w:rsid w:val="008E0009"/>
    <w:rsid w:val="008E7896"/>
    <w:rsid w:val="008F2B94"/>
    <w:rsid w:val="008F5CD5"/>
    <w:rsid w:val="00901541"/>
    <w:rsid w:val="00901FD1"/>
    <w:rsid w:val="00903CAD"/>
    <w:rsid w:val="009050FF"/>
    <w:rsid w:val="0091029B"/>
    <w:rsid w:val="009164CB"/>
    <w:rsid w:val="009165AC"/>
    <w:rsid w:val="009178D5"/>
    <w:rsid w:val="00917EB1"/>
    <w:rsid w:val="0092198A"/>
    <w:rsid w:val="00923939"/>
    <w:rsid w:val="00924673"/>
    <w:rsid w:val="00927457"/>
    <w:rsid w:val="00930224"/>
    <w:rsid w:val="00930F0F"/>
    <w:rsid w:val="00933911"/>
    <w:rsid w:val="00933FF3"/>
    <w:rsid w:val="00935AAE"/>
    <w:rsid w:val="00937786"/>
    <w:rsid w:val="00941939"/>
    <w:rsid w:val="009462F5"/>
    <w:rsid w:val="00946E4B"/>
    <w:rsid w:val="00950995"/>
    <w:rsid w:val="009513B6"/>
    <w:rsid w:val="009516EE"/>
    <w:rsid w:val="009541B9"/>
    <w:rsid w:val="009566D9"/>
    <w:rsid w:val="00960E05"/>
    <w:rsid w:val="00961189"/>
    <w:rsid w:val="00966B34"/>
    <w:rsid w:val="009676F0"/>
    <w:rsid w:val="00970158"/>
    <w:rsid w:val="00970CB2"/>
    <w:rsid w:val="00971A74"/>
    <w:rsid w:val="00972653"/>
    <w:rsid w:val="0097359B"/>
    <w:rsid w:val="00974D2E"/>
    <w:rsid w:val="00983FDC"/>
    <w:rsid w:val="009843C1"/>
    <w:rsid w:val="0098555C"/>
    <w:rsid w:val="00991128"/>
    <w:rsid w:val="0099522B"/>
    <w:rsid w:val="0099684E"/>
    <w:rsid w:val="009A0E97"/>
    <w:rsid w:val="009A2140"/>
    <w:rsid w:val="009A48C6"/>
    <w:rsid w:val="009A6842"/>
    <w:rsid w:val="009A6D1F"/>
    <w:rsid w:val="009A7E3A"/>
    <w:rsid w:val="009B233F"/>
    <w:rsid w:val="009B5AF2"/>
    <w:rsid w:val="009B7246"/>
    <w:rsid w:val="009C0B08"/>
    <w:rsid w:val="009D19FC"/>
    <w:rsid w:val="009D32AA"/>
    <w:rsid w:val="009D34E1"/>
    <w:rsid w:val="009D41B7"/>
    <w:rsid w:val="009D62A3"/>
    <w:rsid w:val="009E010A"/>
    <w:rsid w:val="009E1D34"/>
    <w:rsid w:val="009E3F61"/>
    <w:rsid w:val="009E470D"/>
    <w:rsid w:val="009E62E3"/>
    <w:rsid w:val="009E78DE"/>
    <w:rsid w:val="009F201B"/>
    <w:rsid w:val="009F32D0"/>
    <w:rsid w:val="009F4309"/>
    <w:rsid w:val="009F7333"/>
    <w:rsid w:val="00A00781"/>
    <w:rsid w:val="00A02053"/>
    <w:rsid w:val="00A0219D"/>
    <w:rsid w:val="00A0353F"/>
    <w:rsid w:val="00A035F8"/>
    <w:rsid w:val="00A03F1B"/>
    <w:rsid w:val="00A10520"/>
    <w:rsid w:val="00A16B20"/>
    <w:rsid w:val="00A2528D"/>
    <w:rsid w:val="00A26790"/>
    <w:rsid w:val="00A3116E"/>
    <w:rsid w:val="00A32AB1"/>
    <w:rsid w:val="00A33646"/>
    <w:rsid w:val="00A3602B"/>
    <w:rsid w:val="00A37A8D"/>
    <w:rsid w:val="00A537FC"/>
    <w:rsid w:val="00A53CCE"/>
    <w:rsid w:val="00A6012F"/>
    <w:rsid w:val="00A6223B"/>
    <w:rsid w:val="00A627B1"/>
    <w:rsid w:val="00A62D09"/>
    <w:rsid w:val="00A6531B"/>
    <w:rsid w:val="00A65603"/>
    <w:rsid w:val="00A65D07"/>
    <w:rsid w:val="00A71DA0"/>
    <w:rsid w:val="00A75556"/>
    <w:rsid w:val="00A7561E"/>
    <w:rsid w:val="00A7642E"/>
    <w:rsid w:val="00A7777F"/>
    <w:rsid w:val="00A811EA"/>
    <w:rsid w:val="00A81FF4"/>
    <w:rsid w:val="00A826CF"/>
    <w:rsid w:val="00A84352"/>
    <w:rsid w:val="00A847E7"/>
    <w:rsid w:val="00A855C6"/>
    <w:rsid w:val="00A8587D"/>
    <w:rsid w:val="00A920C6"/>
    <w:rsid w:val="00A972BC"/>
    <w:rsid w:val="00AA016A"/>
    <w:rsid w:val="00AA03E3"/>
    <w:rsid w:val="00AA4A1E"/>
    <w:rsid w:val="00AB2073"/>
    <w:rsid w:val="00AB3BDF"/>
    <w:rsid w:val="00AC08A2"/>
    <w:rsid w:val="00AC2B65"/>
    <w:rsid w:val="00AC4814"/>
    <w:rsid w:val="00AC6651"/>
    <w:rsid w:val="00AC73DD"/>
    <w:rsid w:val="00AD09F3"/>
    <w:rsid w:val="00AD2677"/>
    <w:rsid w:val="00AD2B9C"/>
    <w:rsid w:val="00AD7C9A"/>
    <w:rsid w:val="00AE1DBC"/>
    <w:rsid w:val="00AE56AE"/>
    <w:rsid w:val="00AE631C"/>
    <w:rsid w:val="00AE6A7B"/>
    <w:rsid w:val="00AF1234"/>
    <w:rsid w:val="00AF1EA3"/>
    <w:rsid w:val="00AF22EF"/>
    <w:rsid w:val="00AF248A"/>
    <w:rsid w:val="00AF42AA"/>
    <w:rsid w:val="00AF6E5B"/>
    <w:rsid w:val="00B00B7D"/>
    <w:rsid w:val="00B00CA9"/>
    <w:rsid w:val="00B02D09"/>
    <w:rsid w:val="00B03C03"/>
    <w:rsid w:val="00B107F1"/>
    <w:rsid w:val="00B21CAD"/>
    <w:rsid w:val="00B243BC"/>
    <w:rsid w:val="00B2770E"/>
    <w:rsid w:val="00B30C89"/>
    <w:rsid w:val="00B31725"/>
    <w:rsid w:val="00B341CD"/>
    <w:rsid w:val="00B34495"/>
    <w:rsid w:val="00B42B50"/>
    <w:rsid w:val="00B43B68"/>
    <w:rsid w:val="00B43C18"/>
    <w:rsid w:val="00B45DC1"/>
    <w:rsid w:val="00B4655D"/>
    <w:rsid w:val="00B46A2B"/>
    <w:rsid w:val="00B50FE4"/>
    <w:rsid w:val="00B53D8C"/>
    <w:rsid w:val="00B56F85"/>
    <w:rsid w:val="00B57C6E"/>
    <w:rsid w:val="00B70F9B"/>
    <w:rsid w:val="00B86B76"/>
    <w:rsid w:val="00B90DD9"/>
    <w:rsid w:val="00B922C2"/>
    <w:rsid w:val="00B94AFC"/>
    <w:rsid w:val="00BA1EE8"/>
    <w:rsid w:val="00BA3AF6"/>
    <w:rsid w:val="00BA5CED"/>
    <w:rsid w:val="00BA6AFE"/>
    <w:rsid w:val="00BA70EA"/>
    <w:rsid w:val="00BB171D"/>
    <w:rsid w:val="00BC33B4"/>
    <w:rsid w:val="00BC53FE"/>
    <w:rsid w:val="00BC61ED"/>
    <w:rsid w:val="00BC7BCF"/>
    <w:rsid w:val="00BC7C39"/>
    <w:rsid w:val="00BD3D2E"/>
    <w:rsid w:val="00BD78F5"/>
    <w:rsid w:val="00BE3C36"/>
    <w:rsid w:val="00BE4B3E"/>
    <w:rsid w:val="00BE732D"/>
    <w:rsid w:val="00BF3BD7"/>
    <w:rsid w:val="00BF47DA"/>
    <w:rsid w:val="00C030B7"/>
    <w:rsid w:val="00C12947"/>
    <w:rsid w:val="00C16CD2"/>
    <w:rsid w:val="00C178D8"/>
    <w:rsid w:val="00C178E7"/>
    <w:rsid w:val="00C17EBC"/>
    <w:rsid w:val="00C30B4E"/>
    <w:rsid w:val="00C32842"/>
    <w:rsid w:val="00C35114"/>
    <w:rsid w:val="00C37F61"/>
    <w:rsid w:val="00C40B26"/>
    <w:rsid w:val="00C467B5"/>
    <w:rsid w:val="00C52B8D"/>
    <w:rsid w:val="00C556B5"/>
    <w:rsid w:val="00C61890"/>
    <w:rsid w:val="00C61EEF"/>
    <w:rsid w:val="00C625BC"/>
    <w:rsid w:val="00C673FD"/>
    <w:rsid w:val="00C76F32"/>
    <w:rsid w:val="00C7753A"/>
    <w:rsid w:val="00C80D75"/>
    <w:rsid w:val="00C8171B"/>
    <w:rsid w:val="00C931BB"/>
    <w:rsid w:val="00C96977"/>
    <w:rsid w:val="00C97A21"/>
    <w:rsid w:val="00CA3FB8"/>
    <w:rsid w:val="00CB11D5"/>
    <w:rsid w:val="00CC5031"/>
    <w:rsid w:val="00CC5AE1"/>
    <w:rsid w:val="00CC5B9F"/>
    <w:rsid w:val="00CC6F74"/>
    <w:rsid w:val="00CD0F4A"/>
    <w:rsid w:val="00CD1005"/>
    <w:rsid w:val="00CD2043"/>
    <w:rsid w:val="00CD59CD"/>
    <w:rsid w:val="00CD7978"/>
    <w:rsid w:val="00CE04C6"/>
    <w:rsid w:val="00CE4B02"/>
    <w:rsid w:val="00CE6F76"/>
    <w:rsid w:val="00CE7414"/>
    <w:rsid w:val="00CE7578"/>
    <w:rsid w:val="00CF11BE"/>
    <w:rsid w:val="00CF79DD"/>
    <w:rsid w:val="00D00777"/>
    <w:rsid w:val="00D01E4B"/>
    <w:rsid w:val="00D028E7"/>
    <w:rsid w:val="00D07929"/>
    <w:rsid w:val="00D16194"/>
    <w:rsid w:val="00D169F7"/>
    <w:rsid w:val="00D17EEC"/>
    <w:rsid w:val="00D2120F"/>
    <w:rsid w:val="00D21BF3"/>
    <w:rsid w:val="00D413A2"/>
    <w:rsid w:val="00D41956"/>
    <w:rsid w:val="00D42930"/>
    <w:rsid w:val="00D42B20"/>
    <w:rsid w:val="00D42F63"/>
    <w:rsid w:val="00D43ECC"/>
    <w:rsid w:val="00D451CF"/>
    <w:rsid w:val="00D46FFD"/>
    <w:rsid w:val="00D62AD6"/>
    <w:rsid w:val="00D66F7D"/>
    <w:rsid w:val="00D700FF"/>
    <w:rsid w:val="00D70653"/>
    <w:rsid w:val="00D730DA"/>
    <w:rsid w:val="00D7405D"/>
    <w:rsid w:val="00D75B61"/>
    <w:rsid w:val="00D75D0E"/>
    <w:rsid w:val="00D820AE"/>
    <w:rsid w:val="00D828AE"/>
    <w:rsid w:val="00D8673F"/>
    <w:rsid w:val="00D86D14"/>
    <w:rsid w:val="00D87A44"/>
    <w:rsid w:val="00D87E05"/>
    <w:rsid w:val="00D87E50"/>
    <w:rsid w:val="00D92525"/>
    <w:rsid w:val="00D970ED"/>
    <w:rsid w:val="00DA0FE3"/>
    <w:rsid w:val="00DA277C"/>
    <w:rsid w:val="00DA529A"/>
    <w:rsid w:val="00DA7428"/>
    <w:rsid w:val="00DB0484"/>
    <w:rsid w:val="00DB16DA"/>
    <w:rsid w:val="00DB2FD1"/>
    <w:rsid w:val="00DB6502"/>
    <w:rsid w:val="00DB6EFD"/>
    <w:rsid w:val="00DB72FB"/>
    <w:rsid w:val="00DB7327"/>
    <w:rsid w:val="00DD06A5"/>
    <w:rsid w:val="00DD5030"/>
    <w:rsid w:val="00DE4327"/>
    <w:rsid w:val="00DE4464"/>
    <w:rsid w:val="00DE4BCF"/>
    <w:rsid w:val="00DE5AA1"/>
    <w:rsid w:val="00DE6096"/>
    <w:rsid w:val="00DF58B8"/>
    <w:rsid w:val="00DF7043"/>
    <w:rsid w:val="00E000B4"/>
    <w:rsid w:val="00E01DEF"/>
    <w:rsid w:val="00E05EA1"/>
    <w:rsid w:val="00E061F7"/>
    <w:rsid w:val="00E12102"/>
    <w:rsid w:val="00E124FD"/>
    <w:rsid w:val="00E1308F"/>
    <w:rsid w:val="00E1365D"/>
    <w:rsid w:val="00E14D18"/>
    <w:rsid w:val="00E17BA2"/>
    <w:rsid w:val="00E20DA0"/>
    <w:rsid w:val="00E251D7"/>
    <w:rsid w:val="00E304DF"/>
    <w:rsid w:val="00E33664"/>
    <w:rsid w:val="00E33C2C"/>
    <w:rsid w:val="00E34AE5"/>
    <w:rsid w:val="00E34CF6"/>
    <w:rsid w:val="00E37A43"/>
    <w:rsid w:val="00E41826"/>
    <w:rsid w:val="00E47642"/>
    <w:rsid w:val="00E51A16"/>
    <w:rsid w:val="00E528A6"/>
    <w:rsid w:val="00E56EF6"/>
    <w:rsid w:val="00E60871"/>
    <w:rsid w:val="00E61227"/>
    <w:rsid w:val="00E702EF"/>
    <w:rsid w:val="00E77484"/>
    <w:rsid w:val="00E77ADA"/>
    <w:rsid w:val="00E808AD"/>
    <w:rsid w:val="00E81F42"/>
    <w:rsid w:val="00E821D4"/>
    <w:rsid w:val="00E85EB6"/>
    <w:rsid w:val="00E90839"/>
    <w:rsid w:val="00E9154E"/>
    <w:rsid w:val="00E971ED"/>
    <w:rsid w:val="00EA0B6E"/>
    <w:rsid w:val="00EA15EC"/>
    <w:rsid w:val="00EA6297"/>
    <w:rsid w:val="00EA6ED5"/>
    <w:rsid w:val="00EA7A66"/>
    <w:rsid w:val="00EB0DBA"/>
    <w:rsid w:val="00EB1DB1"/>
    <w:rsid w:val="00EC2B44"/>
    <w:rsid w:val="00EC731D"/>
    <w:rsid w:val="00ED52E3"/>
    <w:rsid w:val="00EE33C8"/>
    <w:rsid w:val="00EE3D46"/>
    <w:rsid w:val="00EF1E80"/>
    <w:rsid w:val="00EF57C8"/>
    <w:rsid w:val="00EF634E"/>
    <w:rsid w:val="00F01059"/>
    <w:rsid w:val="00F018FE"/>
    <w:rsid w:val="00F0357C"/>
    <w:rsid w:val="00F042F3"/>
    <w:rsid w:val="00F063BB"/>
    <w:rsid w:val="00F077A9"/>
    <w:rsid w:val="00F10FDC"/>
    <w:rsid w:val="00F11226"/>
    <w:rsid w:val="00F16915"/>
    <w:rsid w:val="00F217A9"/>
    <w:rsid w:val="00F24A6D"/>
    <w:rsid w:val="00F310F7"/>
    <w:rsid w:val="00F3454A"/>
    <w:rsid w:val="00F35C78"/>
    <w:rsid w:val="00F36DF9"/>
    <w:rsid w:val="00F413D9"/>
    <w:rsid w:val="00F41B7E"/>
    <w:rsid w:val="00F41FCE"/>
    <w:rsid w:val="00F43A9B"/>
    <w:rsid w:val="00F450BD"/>
    <w:rsid w:val="00F46A53"/>
    <w:rsid w:val="00F50DFA"/>
    <w:rsid w:val="00F51078"/>
    <w:rsid w:val="00F54E88"/>
    <w:rsid w:val="00F55A19"/>
    <w:rsid w:val="00F55FCE"/>
    <w:rsid w:val="00F5759A"/>
    <w:rsid w:val="00F61CB5"/>
    <w:rsid w:val="00F627FC"/>
    <w:rsid w:val="00F632EB"/>
    <w:rsid w:val="00F63605"/>
    <w:rsid w:val="00F64833"/>
    <w:rsid w:val="00F6562C"/>
    <w:rsid w:val="00F65B53"/>
    <w:rsid w:val="00F70AAA"/>
    <w:rsid w:val="00F71D1F"/>
    <w:rsid w:val="00F71EA8"/>
    <w:rsid w:val="00F72053"/>
    <w:rsid w:val="00F843B9"/>
    <w:rsid w:val="00F8777F"/>
    <w:rsid w:val="00F92335"/>
    <w:rsid w:val="00F92569"/>
    <w:rsid w:val="00FA7251"/>
    <w:rsid w:val="00FB49E8"/>
    <w:rsid w:val="00FC0718"/>
    <w:rsid w:val="00FC67D2"/>
    <w:rsid w:val="00FC6AEE"/>
    <w:rsid w:val="00FC7B35"/>
    <w:rsid w:val="00FD0A33"/>
    <w:rsid w:val="00FD1409"/>
    <w:rsid w:val="00FD183E"/>
    <w:rsid w:val="00FD3E87"/>
    <w:rsid w:val="00FD65EE"/>
    <w:rsid w:val="00FD660F"/>
    <w:rsid w:val="00FD765F"/>
    <w:rsid w:val="00FE14CA"/>
    <w:rsid w:val="00FE2580"/>
    <w:rsid w:val="00FE32CB"/>
    <w:rsid w:val="00FE38DD"/>
    <w:rsid w:val="00FE3CE1"/>
    <w:rsid w:val="00FE3F0F"/>
    <w:rsid w:val="00FE4319"/>
    <w:rsid w:val="00FE5F46"/>
    <w:rsid w:val="00FE7C78"/>
    <w:rsid w:val="00FF0DC6"/>
    <w:rsid w:val="00FF21D2"/>
    <w:rsid w:val="00FF3838"/>
    <w:rsid w:val="00FF46CA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246"/>
  <w15:chartTrackingRefBased/>
  <w15:docId w15:val="{8DE1D75F-63E7-4FED-8041-C260F546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53"/>
    <w:rPr>
      <w:rFonts w:eastAsiaTheme="minorEastAsia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gsordenReferat-Opstilling">
    <w:name w:val="DagsordenReferat - Opstilling"/>
    <w:basedOn w:val="Opstilling-talellerbogst"/>
    <w:uiPriority w:val="8"/>
    <w:qFormat/>
    <w:rsid w:val="00972653"/>
    <w:pPr>
      <w:spacing w:after="120"/>
    </w:pPr>
    <w:rPr>
      <w:b/>
    </w:rPr>
  </w:style>
  <w:style w:type="paragraph" w:styleId="Opstilling-talellerbogst">
    <w:name w:val="List Number"/>
    <w:basedOn w:val="Normal"/>
    <w:uiPriority w:val="99"/>
    <w:semiHidden/>
    <w:unhideWhenUsed/>
    <w:rsid w:val="00972653"/>
    <w:pPr>
      <w:ind w:left="340" w:hanging="34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1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1D2"/>
    <w:rPr>
      <w:rFonts w:ascii="Segoe UI" w:eastAsiaTheme="minorEastAsia" w:hAnsi="Segoe UI" w:cs="Segoe UI"/>
      <w:sz w:val="18"/>
      <w:szCs w:val="18"/>
      <w:lang w:bidi="en-US"/>
    </w:rPr>
  </w:style>
  <w:style w:type="character" w:styleId="Hyperlink">
    <w:name w:val="Hyperlink"/>
    <w:basedOn w:val="Standardskrifttypeiafsnit"/>
    <w:uiPriority w:val="99"/>
    <w:unhideWhenUsed/>
    <w:rsid w:val="00F010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1059"/>
    <w:rPr>
      <w:color w:val="808080"/>
      <w:shd w:val="clear" w:color="auto" w:fill="E6E6E6"/>
    </w:rPr>
  </w:style>
  <w:style w:type="paragraph" w:customStyle="1" w:styleId="Default">
    <w:name w:val="Default"/>
    <w:rsid w:val="000B6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8555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2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5E94"/>
    <w:rPr>
      <w:rFonts w:eastAsiaTheme="minorEastAsia"/>
      <w:sz w:val="20"/>
      <w:szCs w:val="20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52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5E94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lassebreddam@gmail.com</dc:creator>
  <cp:keywords/>
  <dc:description/>
  <cp:lastModifiedBy>Bogholderi Ude-Leg</cp:lastModifiedBy>
  <cp:revision>2</cp:revision>
  <cp:lastPrinted>2021-08-07T06:15:00Z</cp:lastPrinted>
  <dcterms:created xsi:type="dcterms:W3CDTF">2021-11-18T10:26:00Z</dcterms:created>
  <dcterms:modified xsi:type="dcterms:W3CDTF">2021-11-18T10:26:00Z</dcterms:modified>
</cp:coreProperties>
</file>