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7792"/>
      </w:tblGrid>
      <w:tr w:rsidR="00B829EE" w:rsidRPr="001A5238" w:rsidTr="00B829EE">
        <w:tc>
          <w:tcPr>
            <w:tcW w:w="10031" w:type="dxa"/>
            <w:gridSpan w:val="2"/>
          </w:tcPr>
          <w:p w:rsidR="00B829EE" w:rsidRPr="00B829EE" w:rsidRDefault="00B829EE" w:rsidP="0025158A">
            <w:pPr>
              <w:pStyle w:val="Overskrift2"/>
              <w:outlineLvl w:val="1"/>
              <w:rPr>
                <w:rFonts w:ascii="Arial" w:hAnsi="Arial" w:cs="Arial"/>
              </w:rPr>
            </w:pPr>
            <w:bookmarkStart w:id="0" w:name="_GoBack"/>
            <w:bookmarkEnd w:id="0"/>
            <w:r w:rsidRPr="00B829EE">
              <w:rPr>
                <w:rFonts w:ascii="Arial" w:hAnsi="Arial" w:cs="Arial"/>
              </w:rPr>
              <w:br w:type="page"/>
              <w:t>Pæretræer</w:t>
            </w:r>
          </w:p>
        </w:tc>
      </w:tr>
      <w:tr w:rsidR="00B829EE" w:rsidRPr="001A5238" w:rsidTr="00B829EE">
        <w:tc>
          <w:tcPr>
            <w:tcW w:w="2239" w:type="dxa"/>
          </w:tcPr>
          <w:p w:rsidR="00B829EE" w:rsidRDefault="00B829EE" w:rsidP="00B829EE">
            <w:pPr>
              <w:jc w:val="center"/>
              <w:rPr>
                <w:rFonts w:ascii="Arial" w:hAnsi="Arial" w:cs="Arial"/>
                <w:sz w:val="24"/>
                <w:szCs w:val="24"/>
              </w:rPr>
            </w:pPr>
            <w:r>
              <w:rPr>
                <w:rFonts w:ascii="Arial" w:hAnsi="Arial" w:cs="Arial"/>
                <w:sz w:val="24"/>
                <w:szCs w:val="24"/>
              </w:rPr>
              <w:t>1</w:t>
            </w:r>
          </w:p>
          <w:p w:rsidR="00B829EE" w:rsidRPr="001A5238" w:rsidRDefault="00B829EE" w:rsidP="00B829EE">
            <w:pPr>
              <w:jc w:val="center"/>
              <w:rPr>
                <w:rFonts w:ascii="Arial" w:hAnsi="Arial" w:cs="Arial"/>
                <w:sz w:val="24"/>
                <w:szCs w:val="24"/>
              </w:rPr>
            </w:pPr>
            <w:r w:rsidRPr="001A5238">
              <w:rPr>
                <w:rFonts w:ascii="Arial" w:hAnsi="Arial" w:cs="Arial"/>
                <w:sz w:val="24"/>
                <w:szCs w:val="24"/>
              </w:rPr>
              <w:t>Clara Friis</w:t>
            </w:r>
          </w:p>
        </w:tc>
        <w:tc>
          <w:tcPr>
            <w:tcW w:w="7792" w:type="dxa"/>
          </w:tcPr>
          <w:p w:rsidR="00B829EE" w:rsidRPr="001A5238" w:rsidRDefault="00B829EE" w:rsidP="0025158A">
            <w:pPr>
              <w:pStyle w:val="NormalWeb"/>
              <w:spacing w:before="0" w:beforeAutospacing="0" w:after="0" w:afterAutospacing="0"/>
              <w:rPr>
                <w:rFonts w:ascii="Arial" w:hAnsi="Arial" w:cs="Arial"/>
              </w:rPr>
            </w:pPr>
            <w:r w:rsidRPr="001A5238">
              <w:rPr>
                <w:rFonts w:ascii="Arial" w:hAnsi="Arial" w:cs="Arial"/>
                <w:color w:val="000000"/>
              </w:rPr>
              <w:t>Dette Clara Friis træ er en dansk sort, der får runde middelstore grønne pærer, der senere på sæsonen bliver næsten helt gule. Frugterne har en lækker og frisk sød aromatisk smag. De kan nydes i slutningen af august og frem til midten af september.</w:t>
            </w:r>
            <w:r w:rsidRPr="001A5238">
              <w:rPr>
                <w:rFonts w:ascii="Arial" w:hAnsi="Arial" w:cs="Arial"/>
                <w:color w:val="000000"/>
              </w:rPr>
              <w:br/>
              <w:t>Denne pære kræver bestøvning af anden sort. (OK Concorde).</w:t>
            </w:r>
            <w:r w:rsidRPr="001A5238">
              <w:rPr>
                <w:rFonts w:ascii="Arial" w:hAnsi="Arial" w:cs="Arial"/>
                <w:color w:val="000000"/>
              </w:rPr>
              <w:br/>
              <w:t>Bliver 4 - 6 meter høj og 3 - 4 meter bred</w:t>
            </w:r>
            <w:r w:rsidRPr="001A5238">
              <w:rPr>
                <w:rFonts w:ascii="Arial" w:hAnsi="Arial" w:cs="Arial"/>
                <w:color w:val="000000"/>
              </w:rPr>
              <w:br/>
              <w:t>Store hvide blomster</w:t>
            </w:r>
            <w:r w:rsidRPr="001A5238">
              <w:rPr>
                <w:rFonts w:ascii="Arial" w:hAnsi="Arial" w:cs="Arial"/>
                <w:color w:val="000000"/>
              </w:rPr>
              <w:br/>
              <w:t>Blomstrer fra april - maj</w:t>
            </w:r>
            <w:r w:rsidRPr="001A5238">
              <w:rPr>
                <w:rFonts w:ascii="Arial" w:hAnsi="Arial" w:cs="Arial"/>
                <w:color w:val="000000"/>
              </w:rPr>
              <w:br/>
              <w:t>Runde middelstore grønne pærer, senere gule</w:t>
            </w:r>
            <w:r w:rsidRPr="001A5238">
              <w:rPr>
                <w:rFonts w:ascii="Arial" w:hAnsi="Arial" w:cs="Arial"/>
                <w:color w:val="000000"/>
              </w:rPr>
              <w:br/>
              <w:t xml:space="preserve">Modningstid august </w:t>
            </w:r>
            <w:r w:rsidRPr="001A5238">
              <w:rPr>
                <w:rFonts w:ascii="Arial" w:hAnsi="Arial" w:cs="Arial"/>
                <w:color w:val="000000"/>
              </w:rPr>
              <w:br/>
              <w:t>Vokser i sol / halvskygge</w:t>
            </w:r>
            <w:r w:rsidRPr="001A5238">
              <w:rPr>
                <w:rFonts w:ascii="Arial" w:hAnsi="Arial" w:cs="Arial"/>
                <w:color w:val="000000"/>
              </w:rPr>
              <w:br/>
              <w:t xml:space="preserve">Fuldt hårdfør </w:t>
            </w:r>
            <w:r w:rsidRPr="001A5238">
              <w:rPr>
                <w:rFonts w:ascii="Arial" w:hAnsi="Arial" w:cs="Arial"/>
                <w:color w:val="000000"/>
              </w:rPr>
              <w:br/>
              <w:t>Dansk sort og hovedsort i frugtavlen</w:t>
            </w:r>
            <w:r w:rsidRPr="001A5238">
              <w:rPr>
                <w:rFonts w:ascii="Arial" w:hAnsi="Arial" w:cs="Arial"/>
                <w:color w:val="000000"/>
              </w:rPr>
              <w:br/>
              <w:t>Lækker sød, frisk og aromatisk smag</w:t>
            </w:r>
          </w:p>
        </w:tc>
      </w:tr>
      <w:tr w:rsidR="00B829EE" w:rsidRPr="00C44218" w:rsidTr="00B829EE">
        <w:tc>
          <w:tcPr>
            <w:tcW w:w="2239" w:type="dxa"/>
          </w:tcPr>
          <w:p w:rsidR="00B829EE" w:rsidRDefault="00B829EE" w:rsidP="00B829EE">
            <w:pPr>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2</w:t>
            </w:r>
          </w:p>
          <w:p w:rsidR="00B829EE" w:rsidRPr="001A5238" w:rsidRDefault="00B829EE" w:rsidP="00B829EE">
            <w:pPr>
              <w:jc w:val="center"/>
              <w:rPr>
                <w:rFonts w:ascii="Arial" w:hAnsi="Arial" w:cs="Arial"/>
                <w:sz w:val="24"/>
                <w:szCs w:val="24"/>
              </w:rPr>
            </w:pPr>
            <w:r w:rsidRPr="00951C90">
              <w:rPr>
                <w:rFonts w:ascii="Arial" w:eastAsia="Times New Roman" w:hAnsi="Arial" w:cs="Arial"/>
                <w:color w:val="222222"/>
                <w:sz w:val="24"/>
                <w:szCs w:val="24"/>
                <w:lang w:eastAsia="da-DK"/>
              </w:rPr>
              <w:t>Concorde</w:t>
            </w:r>
          </w:p>
        </w:tc>
        <w:tc>
          <w:tcPr>
            <w:tcW w:w="7792" w:type="dxa"/>
          </w:tcPr>
          <w:p w:rsidR="00B829EE" w:rsidRPr="00C44218" w:rsidRDefault="00B829EE" w:rsidP="0025158A">
            <w:pPr>
              <w:pStyle w:val="NormalWeb"/>
              <w:spacing w:before="0" w:beforeAutospacing="0" w:after="150" w:afterAutospacing="0"/>
              <w:rPr>
                <w:rStyle w:val="Strk"/>
                <w:rFonts w:ascii="Arial" w:hAnsi="Arial" w:cs="Arial"/>
                <w:b w:val="0"/>
                <w:bCs w:val="0"/>
                <w:color w:val="000000"/>
              </w:rPr>
            </w:pPr>
            <w:r w:rsidRPr="001A5238">
              <w:rPr>
                <w:rFonts w:ascii="Arial" w:hAnsi="Arial" w:cs="Arial"/>
                <w:color w:val="000000"/>
              </w:rPr>
              <w:t>Dette skønne pæretræ får store lækre gulgrønne pærer med sød smag. Glæd dig til at sætte tænderne i de saftige pærer i oktober-september. Er velegnet til espalier og bliver 4 - 6 meter høj og 1-2 meter bred.</w:t>
            </w:r>
            <w:r w:rsidRPr="001A5238">
              <w:rPr>
                <w:rFonts w:ascii="Arial" w:hAnsi="Arial" w:cs="Arial"/>
                <w:color w:val="000000"/>
              </w:rPr>
              <w:br/>
              <w:t>Denne pære kræver bestøvning af anden sort.</w:t>
            </w:r>
            <w:r w:rsidRPr="001A5238">
              <w:rPr>
                <w:rFonts w:ascii="Arial" w:hAnsi="Arial" w:cs="Arial"/>
                <w:color w:val="000000"/>
              </w:rPr>
              <w:br/>
              <w:t>Bliver 4 - 6 meter høj og 1 - 2 meter bred</w:t>
            </w:r>
            <w:r w:rsidRPr="001A5238">
              <w:rPr>
                <w:rFonts w:ascii="Arial" w:hAnsi="Arial" w:cs="Arial"/>
                <w:color w:val="000000"/>
              </w:rPr>
              <w:br/>
              <w:t>Store hvide blomster</w:t>
            </w:r>
            <w:r w:rsidRPr="001A5238">
              <w:rPr>
                <w:rFonts w:ascii="Arial" w:hAnsi="Arial" w:cs="Arial"/>
                <w:color w:val="000000"/>
              </w:rPr>
              <w:br/>
              <w:t>Blomstrer fra april - maj</w:t>
            </w:r>
            <w:r w:rsidRPr="001A5238">
              <w:rPr>
                <w:rFonts w:ascii="Arial" w:hAnsi="Arial" w:cs="Arial"/>
                <w:color w:val="000000"/>
              </w:rPr>
              <w:br/>
              <w:t>Store gulgrønne pærer</w:t>
            </w:r>
            <w:r w:rsidRPr="001A5238">
              <w:rPr>
                <w:rFonts w:ascii="Arial" w:hAnsi="Arial" w:cs="Arial"/>
                <w:color w:val="000000"/>
              </w:rPr>
              <w:br/>
              <w:t>Søde og saftige med god aroma</w:t>
            </w:r>
            <w:r w:rsidRPr="001A5238">
              <w:rPr>
                <w:rFonts w:ascii="Arial" w:hAnsi="Arial" w:cs="Arial"/>
                <w:color w:val="000000"/>
              </w:rPr>
              <w:br/>
              <w:t>Modningstid september - oktober. Kan gemmes i 3-4 uger</w:t>
            </w:r>
            <w:r w:rsidRPr="001A5238">
              <w:rPr>
                <w:rFonts w:ascii="Arial" w:hAnsi="Arial" w:cs="Arial"/>
                <w:color w:val="000000"/>
              </w:rPr>
              <w:br/>
              <w:t>Vokser i sol / halvskygge</w:t>
            </w:r>
            <w:r w:rsidRPr="001A5238">
              <w:rPr>
                <w:rFonts w:ascii="Arial" w:hAnsi="Arial" w:cs="Arial"/>
                <w:color w:val="000000"/>
              </w:rPr>
              <w:br/>
              <w:t>Fuldt hårdfør</w:t>
            </w:r>
            <w:r w:rsidRPr="001A5238">
              <w:rPr>
                <w:rFonts w:ascii="Arial" w:hAnsi="Arial" w:cs="Arial"/>
                <w:color w:val="000000"/>
              </w:rPr>
              <w:br/>
              <w:t>Svag vækst med regelmæssig opret krone</w:t>
            </w:r>
            <w:r w:rsidRPr="001A5238">
              <w:rPr>
                <w:rFonts w:ascii="Arial" w:hAnsi="Arial" w:cs="Arial"/>
                <w:color w:val="000000"/>
              </w:rPr>
              <w:br/>
              <w:t>God</w:t>
            </w:r>
            <w:r>
              <w:rPr>
                <w:rFonts w:ascii="Arial" w:hAnsi="Arial" w:cs="Arial"/>
                <w:color w:val="000000"/>
              </w:rPr>
              <w:t xml:space="preserve"> havesort. Velegnet til espalier</w:t>
            </w:r>
          </w:p>
        </w:tc>
      </w:tr>
      <w:tr w:rsidR="00B829EE" w:rsidRPr="00C44218" w:rsidTr="00B829EE">
        <w:tc>
          <w:tcPr>
            <w:tcW w:w="2239" w:type="dxa"/>
          </w:tcPr>
          <w:p w:rsidR="00B829EE" w:rsidRDefault="00B829EE" w:rsidP="00B829EE">
            <w:pPr>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3</w:t>
            </w:r>
          </w:p>
          <w:p w:rsidR="00B829EE" w:rsidRPr="001A5238" w:rsidRDefault="00B829EE" w:rsidP="00B829EE">
            <w:pPr>
              <w:jc w:val="center"/>
              <w:rPr>
                <w:rFonts w:ascii="Arial" w:hAnsi="Arial" w:cs="Arial"/>
                <w:sz w:val="24"/>
                <w:szCs w:val="24"/>
              </w:rPr>
            </w:pPr>
            <w:r w:rsidRPr="00951C90">
              <w:rPr>
                <w:rFonts w:ascii="Arial" w:eastAsia="Times New Roman" w:hAnsi="Arial" w:cs="Arial"/>
                <w:color w:val="222222"/>
                <w:sz w:val="24"/>
                <w:szCs w:val="24"/>
                <w:lang w:eastAsia="da-DK"/>
              </w:rPr>
              <w:t>Fritjof</w:t>
            </w:r>
          </w:p>
        </w:tc>
        <w:tc>
          <w:tcPr>
            <w:tcW w:w="7792" w:type="dxa"/>
          </w:tcPr>
          <w:p w:rsidR="00B829EE" w:rsidRPr="00C44218" w:rsidRDefault="00B829EE" w:rsidP="0025158A">
            <w:pPr>
              <w:rPr>
                <w:rStyle w:val="Strk"/>
                <w:rFonts w:ascii="Arial" w:hAnsi="Arial" w:cs="Arial"/>
                <w:b w:val="0"/>
                <w:bCs w:val="0"/>
                <w:sz w:val="24"/>
                <w:szCs w:val="24"/>
              </w:rPr>
            </w:pPr>
            <w:r w:rsidRPr="00C44218">
              <w:rPr>
                <w:rFonts w:ascii="Arial" w:hAnsi="Arial" w:cs="Arial"/>
                <w:sz w:val="24"/>
                <w:szCs w:val="24"/>
              </w:rPr>
              <w:t>Saf</w:t>
            </w:r>
            <w:r>
              <w:rPr>
                <w:rFonts w:ascii="Arial" w:hAnsi="Arial" w:cs="Arial"/>
                <w:sz w:val="24"/>
                <w:szCs w:val="24"/>
              </w:rPr>
              <w:t>tig spisepære udviklet i Norge</w:t>
            </w:r>
            <w:r>
              <w:rPr>
                <w:rFonts w:ascii="Arial" w:hAnsi="Arial" w:cs="Arial"/>
                <w:sz w:val="24"/>
                <w:szCs w:val="24"/>
              </w:rPr>
              <w:br/>
              <w:t>Middel aflang størrelse. Rød på solsiden.</w:t>
            </w:r>
            <w:r>
              <w:rPr>
                <w:rFonts w:ascii="Arial" w:hAnsi="Arial" w:cs="Arial"/>
                <w:sz w:val="24"/>
                <w:szCs w:val="24"/>
              </w:rPr>
              <w:br/>
              <w:t>Kan spises fra ultimo september – november.</w:t>
            </w:r>
            <w:r>
              <w:rPr>
                <w:rFonts w:ascii="Arial" w:hAnsi="Arial" w:cs="Arial"/>
                <w:sz w:val="24"/>
                <w:szCs w:val="24"/>
              </w:rPr>
              <w:br/>
              <w:t>Smagen er mild, med masser af friskhed fra saften.</w:t>
            </w:r>
            <w:r>
              <w:rPr>
                <w:rFonts w:ascii="Arial" w:hAnsi="Arial" w:cs="Arial"/>
                <w:sz w:val="24"/>
                <w:szCs w:val="24"/>
              </w:rPr>
              <w:br/>
              <w:t>Middelstort sundt opretvoksende træ.</w:t>
            </w:r>
            <w:r>
              <w:rPr>
                <w:rFonts w:ascii="Arial" w:hAnsi="Arial" w:cs="Arial"/>
                <w:sz w:val="24"/>
                <w:szCs w:val="24"/>
              </w:rPr>
              <w:br/>
              <w:t>Kan bestøves af Clara Friis.</w:t>
            </w:r>
          </w:p>
        </w:tc>
      </w:tr>
      <w:tr w:rsidR="00B829EE" w:rsidRPr="001A5238" w:rsidTr="00B829EE">
        <w:tc>
          <w:tcPr>
            <w:tcW w:w="10031" w:type="dxa"/>
            <w:gridSpan w:val="2"/>
          </w:tcPr>
          <w:p w:rsidR="00B829EE" w:rsidRPr="00B829EE" w:rsidRDefault="00B829EE" w:rsidP="0025158A">
            <w:pPr>
              <w:pStyle w:val="Overskrift2"/>
              <w:outlineLvl w:val="1"/>
              <w:rPr>
                <w:rFonts w:ascii="Arial" w:hAnsi="Arial" w:cs="Arial"/>
              </w:rPr>
            </w:pPr>
            <w:r w:rsidRPr="00B829EE">
              <w:rPr>
                <w:rFonts w:ascii="Arial" w:hAnsi="Arial" w:cs="Arial"/>
              </w:rPr>
              <w:t>Mirabelletræer</w:t>
            </w:r>
          </w:p>
        </w:tc>
      </w:tr>
      <w:tr w:rsidR="00B829EE" w:rsidRPr="001A5238" w:rsidTr="00B829EE">
        <w:tc>
          <w:tcPr>
            <w:tcW w:w="2239" w:type="dxa"/>
            <w:shd w:val="clear" w:color="auto" w:fill="auto"/>
          </w:tcPr>
          <w:p w:rsidR="00B829EE" w:rsidRDefault="00B829EE" w:rsidP="00B829EE">
            <w:pPr>
              <w:jc w:val="center"/>
              <w:rPr>
                <w:rFonts w:ascii="Arial" w:hAnsi="Arial" w:cs="Arial"/>
                <w:sz w:val="24"/>
                <w:szCs w:val="24"/>
              </w:rPr>
            </w:pPr>
            <w:r>
              <w:rPr>
                <w:rFonts w:ascii="Arial" w:hAnsi="Arial" w:cs="Arial"/>
                <w:sz w:val="24"/>
                <w:szCs w:val="24"/>
              </w:rPr>
              <w:t>4</w:t>
            </w:r>
          </w:p>
          <w:p w:rsidR="00B829EE" w:rsidRPr="001A5238" w:rsidRDefault="00B829EE" w:rsidP="00B829EE">
            <w:pPr>
              <w:jc w:val="center"/>
              <w:rPr>
                <w:rFonts w:ascii="Arial" w:hAnsi="Arial" w:cs="Arial"/>
                <w:sz w:val="24"/>
                <w:szCs w:val="24"/>
              </w:rPr>
            </w:pPr>
            <w:r w:rsidRPr="001A5238">
              <w:rPr>
                <w:rFonts w:ascii="Arial" w:hAnsi="Arial" w:cs="Arial"/>
                <w:sz w:val="24"/>
                <w:szCs w:val="24"/>
              </w:rPr>
              <w:t>Mirabel Carlsen Skjødt</w:t>
            </w:r>
          </w:p>
        </w:tc>
        <w:tc>
          <w:tcPr>
            <w:tcW w:w="7792" w:type="dxa"/>
          </w:tcPr>
          <w:p w:rsidR="00B829EE" w:rsidRPr="001A5238" w:rsidRDefault="00B829EE" w:rsidP="0025158A">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 xml:space="preserve">Mirabelle træ med store lækre mørkerøde </w:t>
            </w:r>
            <w:proofErr w:type="spellStart"/>
            <w:r w:rsidRPr="001A5238">
              <w:rPr>
                <w:rFonts w:ascii="Arial" w:hAnsi="Arial" w:cs="Arial"/>
                <w:color w:val="000000"/>
              </w:rPr>
              <w:t>miabeller</w:t>
            </w:r>
            <w:proofErr w:type="spellEnd"/>
            <w:r w:rsidRPr="001A5238">
              <w:rPr>
                <w:rFonts w:ascii="Arial" w:hAnsi="Arial" w:cs="Arial"/>
                <w:color w:val="000000"/>
              </w:rPr>
              <w:t>. Træet får store hvide blomster i april-maj og smagfulde frugter i midt august.</w:t>
            </w:r>
            <w:r w:rsidRPr="001A5238">
              <w:rPr>
                <w:rFonts w:ascii="Arial" w:hAnsi="Arial" w:cs="Arial"/>
                <w:color w:val="000000"/>
              </w:rPr>
              <w:br/>
              <w:t>Bliver 4 - 6 meter høj og 3 - 4 meter bred</w:t>
            </w:r>
            <w:r w:rsidRPr="001A5238">
              <w:rPr>
                <w:rFonts w:ascii="Arial" w:hAnsi="Arial" w:cs="Arial"/>
                <w:color w:val="000000"/>
              </w:rPr>
              <w:br/>
              <w:t>Store hvide blomster</w:t>
            </w:r>
            <w:r w:rsidRPr="001A5238">
              <w:rPr>
                <w:rFonts w:ascii="Arial" w:hAnsi="Arial" w:cs="Arial"/>
                <w:color w:val="000000"/>
              </w:rPr>
              <w:br/>
              <w:t>Blomstrer fra april - maj</w:t>
            </w:r>
            <w:r w:rsidRPr="001A5238">
              <w:rPr>
                <w:rFonts w:ascii="Arial" w:hAnsi="Arial" w:cs="Arial"/>
                <w:color w:val="000000"/>
              </w:rPr>
              <w:br/>
              <w:t>Store mørkerøde mirabeller</w:t>
            </w:r>
            <w:r w:rsidRPr="001A5238">
              <w:rPr>
                <w:rFonts w:ascii="Arial" w:hAnsi="Arial" w:cs="Arial"/>
                <w:color w:val="000000"/>
              </w:rPr>
              <w:br/>
              <w:t xml:space="preserve">Modningstid august </w:t>
            </w:r>
            <w:r w:rsidRPr="001A5238">
              <w:rPr>
                <w:rFonts w:ascii="Arial" w:hAnsi="Arial" w:cs="Arial"/>
                <w:color w:val="000000"/>
              </w:rPr>
              <w:br/>
              <w:t>Rigt- og regelmæssigt bærende sort</w:t>
            </w:r>
            <w:r w:rsidRPr="001A5238">
              <w:rPr>
                <w:rFonts w:ascii="Arial" w:hAnsi="Arial" w:cs="Arial"/>
                <w:color w:val="000000"/>
              </w:rPr>
              <w:br/>
              <w:t>Vokser i sol / halvskygge</w:t>
            </w:r>
            <w:r w:rsidRPr="001A5238">
              <w:rPr>
                <w:rFonts w:ascii="Arial" w:hAnsi="Arial" w:cs="Arial"/>
                <w:color w:val="000000"/>
              </w:rPr>
              <w:br/>
            </w:r>
            <w:r w:rsidRPr="001A5238">
              <w:rPr>
                <w:rFonts w:ascii="Arial" w:hAnsi="Arial" w:cs="Arial"/>
                <w:color w:val="000000"/>
              </w:rPr>
              <w:lastRenderedPageBreak/>
              <w:t>Fuldt hårdfør</w:t>
            </w:r>
            <w:r w:rsidRPr="001A5238">
              <w:rPr>
                <w:rFonts w:ascii="Arial" w:hAnsi="Arial" w:cs="Arial"/>
                <w:color w:val="000000"/>
              </w:rPr>
              <w:br/>
              <w:t>Selvbestøvende</w:t>
            </w:r>
          </w:p>
        </w:tc>
      </w:tr>
      <w:tr w:rsidR="00B829EE" w:rsidRPr="001A5238" w:rsidTr="00B829EE">
        <w:tc>
          <w:tcPr>
            <w:tcW w:w="2239" w:type="dxa"/>
            <w:shd w:val="clear" w:color="auto" w:fill="auto"/>
          </w:tcPr>
          <w:p w:rsidR="00B829EE" w:rsidRDefault="00B829EE" w:rsidP="00B829EE">
            <w:pPr>
              <w:jc w:val="center"/>
              <w:rPr>
                <w:rFonts w:ascii="Arial" w:hAnsi="Arial" w:cs="Arial"/>
                <w:sz w:val="24"/>
                <w:szCs w:val="24"/>
              </w:rPr>
            </w:pPr>
            <w:r>
              <w:rPr>
                <w:rFonts w:ascii="Arial" w:hAnsi="Arial" w:cs="Arial"/>
                <w:sz w:val="24"/>
                <w:szCs w:val="24"/>
              </w:rPr>
              <w:lastRenderedPageBreak/>
              <w:t>5</w:t>
            </w:r>
          </w:p>
          <w:p w:rsidR="00B829EE" w:rsidRPr="001A5238" w:rsidRDefault="00B829EE" w:rsidP="00B829EE">
            <w:pPr>
              <w:jc w:val="center"/>
              <w:rPr>
                <w:rFonts w:ascii="Arial" w:hAnsi="Arial" w:cs="Arial"/>
                <w:sz w:val="24"/>
                <w:szCs w:val="24"/>
              </w:rPr>
            </w:pPr>
            <w:r w:rsidRPr="001A5238">
              <w:rPr>
                <w:rFonts w:ascii="Arial" w:hAnsi="Arial" w:cs="Arial"/>
                <w:sz w:val="24"/>
                <w:szCs w:val="24"/>
              </w:rPr>
              <w:t>Ruby</w:t>
            </w:r>
          </w:p>
        </w:tc>
        <w:tc>
          <w:tcPr>
            <w:tcW w:w="7792" w:type="dxa"/>
          </w:tcPr>
          <w:p w:rsidR="00B829EE" w:rsidRPr="001A5238" w:rsidRDefault="00B829EE" w:rsidP="0025158A">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Søjlemirabelle som får lækre røde mirabeller i september. Sorten er en af de seneste mirabellesorter. Trives i sol/halvskygge og bærer regelmæssigt.</w:t>
            </w:r>
            <w:r w:rsidRPr="001A5238">
              <w:rPr>
                <w:rFonts w:ascii="Arial" w:hAnsi="Arial" w:cs="Arial"/>
                <w:color w:val="000000"/>
              </w:rPr>
              <w:br/>
              <w:t>Opret søjleformet vækst</w:t>
            </w:r>
            <w:r w:rsidRPr="001A5238">
              <w:rPr>
                <w:rFonts w:ascii="Arial" w:hAnsi="Arial" w:cs="Arial"/>
                <w:color w:val="000000"/>
              </w:rPr>
              <w:br/>
              <w:t>Store hvide blomster</w:t>
            </w:r>
            <w:r w:rsidRPr="001A5238">
              <w:rPr>
                <w:rFonts w:ascii="Arial" w:hAnsi="Arial" w:cs="Arial"/>
                <w:color w:val="000000"/>
              </w:rPr>
              <w:br/>
              <w:t>Blomstrer fra april - maj</w:t>
            </w:r>
            <w:r w:rsidRPr="001A5238">
              <w:rPr>
                <w:rFonts w:ascii="Arial" w:hAnsi="Arial" w:cs="Arial"/>
                <w:color w:val="000000"/>
              </w:rPr>
              <w:br/>
              <w:t>Store røde mirabeller</w:t>
            </w:r>
            <w:r w:rsidRPr="001A5238">
              <w:rPr>
                <w:rFonts w:ascii="Arial" w:hAnsi="Arial" w:cs="Arial"/>
                <w:color w:val="000000"/>
              </w:rPr>
              <w:br/>
              <w:t>Modningstid september. En af de seneste mirabellesorter</w:t>
            </w:r>
            <w:r w:rsidRPr="001A5238">
              <w:rPr>
                <w:rFonts w:ascii="Arial" w:hAnsi="Arial" w:cs="Arial"/>
                <w:color w:val="000000"/>
              </w:rPr>
              <w:br/>
              <w:t>Regelmæssigt bærende sort</w:t>
            </w:r>
            <w:r w:rsidRPr="001A5238">
              <w:rPr>
                <w:rFonts w:ascii="Arial" w:hAnsi="Arial" w:cs="Arial"/>
                <w:color w:val="000000"/>
              </w:rPr>
              <w:br/>
              <w:t>Vokser i sol / halvskygge</w:t>
            </w:r>
            <w:r w:rsidRPr="001A5238">
              <w:rPr>
                <w:rFonts w:ascii="Arial" w:hAnsi="Arial" w:cs="Arial"/>
                <w:color w:val="000000"/>
              </w:rPr>
              <w:br/>
              <w:t>Fuldt hårdfør</w:t>
            </w:r>
            <w:r w:rsidRPr="001A5238">
              <w:rPr>
                <w:rFonts w:ascii="Arial" w:hAnsi="Arial" w:cs="Arial"/>
                <w:color w:val="000000"/>
              </w:rPr>
              <w:br/>
              <w:t>Selvbestøvende</w:t>
            </w:r>
          </w:p>
        </w:tc>
      </w:tr>
      <w:tr w:rsidR="00B829EE" w:rsidRPr="001A5238" w:rsidTr="00B829EE">
        <w:tc>
          <w:tcPr>
            <w:tcW w:w="2239" w:type="dxa"/>
            <w:shd w:val="clear" w:color="auto" w:fill="auto"/>
          </w:tcPr>
          <w:p w:rsidR="00B829EE" w:rsidRDefault="00B829EE" w:rsidP="00B829EE">
            <w:pPr>
              <w:jc w:val="center"/>
              <w:rPr>
                <w:rFonts w:ascii="Arial" w:hAnsi="Arial" w:cs="Arial"/>
                <w:sz w:val="24"/>
                <w:szCs w:val="24"/>
              </w:rPr>
            </w:pPr>
            <w:r>
              <w:rPr>
                <w:rFonts w:ascii="Arial" w:hAnsi="Arial" w:cs="Arial"/>
                <w:sz w:val="24"/>
                <w:szCs w:val="24"/>
              </w:rPr>
              <w:t>6</w:t>
            </w:r>
          </w:p>
          <w:p w:rsidR="00B829EE" w:rsidRPr="001A5238" w:rsidRDefault="00B829EE" w:rsidP="00B829EE">
            <w:pPr>
              <w:jc w:val="center"/>
              <w:rPr>
                <w:rFonts w:ascii="Arial" w:hAnsi="Arial" w:cs="Arial"/>
                <w:sz w:val="24"/>
                <w:szCs w:val="24"/>
              </w:rPr>
            </w:pPr>
            <w:r w:rsidRPr="001A5238">
              <w:rPr>
                <w:rFonts w:ascii="Arial" w:hAnsi="Arial" w:cs="Arial"/>
                <w:sz w:val="24"/>
                <w:szCs w:val="24"/>
              </w:rPr>
              <w:t>Magda Jensen</w:t>
            </w:r>
          </w:p>
        </w:tc>
        <w:tc>
          <w:tcPr>
            <w:tcW w:w="7792" w:type="dxa"/>
          </w:tcPr>
          <w:p w:rsidR="00B829EE" w:rsidRPr="001A5238" w:rsidRDefault="00B829EE" w:rsidP="0025158A">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 xml:space="preserve">Glæd dig til lækre røde mirabeller til sommer med </w:t>
            </w:r>
            <w:proofErr w:type="gramStart"/>
            <w:r w:rsidRPr="001A5238">
              <w:rPr>
                <w:rFonts w:ascii="Arial" w:hAnsi="Arial" w:cs="Arial"/>
                <w:color w:val="000000"/>
              </w:rPr>
              <w:t>dette</w:t>
            </w:r>
            <w:proofErr w:type="gramEnd"/>
            <w:r w:rsidRPr="001A5238">
              <w:rPr>
                <w:rFonts w:ascii="Arial" w:hAnsi="Arial" w:cs="Arial"/>
                <w:color w:val="000000"/>
              </w:rPr>
              <w:t xml:space="preserve"> mirabelle træ. Frugterne modnes sidst juni, start juli og kan både bruges til spisning og syltning.</w:t>
            </w:r>
            <w:r w:rsidRPr="001A5238">
              <w:rPr>
                <w:rFonts w:ascii="Arial" w:hAnsi="Arial" w:cs="Arial"/>
                <w:color w:val="000000"/>
              </w:rPr>
              <w:br/>
              <w:t>Bliver 4 - 6 meter høj og 3 - 4 meter bred</w:t>
            </w:r>
            <w:r w:rsidRPr="001A5238">
              <w:rPr>
                <w:rFonts w:ascii="Arial" w:hAnsi="Arial" w:cs="Arial"/>
                <w:color w:val="000000"/>
              </w:rPr>
              <w:br/>
              <w:t>Store hvide blomster</w:t>
            </w:r>
            <w:r w:rsidRPr="001A5238">
              <w:rPr>
                <w:rFonts w:ascii="Arial" w:hAnsi="Arial" w:cs="Arial"/>
                <w:color w:val="000000"/>
              </w:rPr>
              <w:br/>
              <w:t>Blomstrer fra april - maj</w:t>
            </w:r>
            <w:r w:rsidRPr="001A5238">
              <w:rPr>
                <w:rFonts w:ascii="Arial" w:hAnsi="Arial" w:cs="Arial"/>
                <w:color w:val="000000"/>
              </w:rPr>
              <w:br/>
              <w:t>Middelstore røde mirabeller</w:t>
            </w:r>
            <w:r w:rsidRPr="001A5238">
              <w:rPr>
                <w:rFonts w:ascii="Arial" w:hAnsi="Arial" w:cs="Arial"/>
                <w:color w:val="000000"/>
              </w:rPr>
              <w:br/>
              <w:t xml:space="preserve">Modningstid juni-juli </w:t>
            </w:r>
            <w:r w:rsidRPr="001A5238">
              <w:rPr>
                <w:rFonts w:ascii="Arial" w:hAnsi="Arial" w:cs="Arial"/>
                <w:color w:val="000000"/>
              </w:rPr>
              <w:br/>
              <w:t>Kan spises og syltes</w:t>
            </w:r>
            <w:r w:rsidRPr="001A5238">
              <w:rPr>
                <w:rFonts w:ascii="Arial" w:hAnsi="Arial" w:cs="Arial"/>
                <w:color w:val="000000"/>
              </w:rPr>
              <w:br/>
              <w:t>Rigt bærende sort</w:t>
            </w:r>
            <w:r w:rsidRPr="001A5238">
              <w:rPr>
                <w:rFonts w:ascii="Arial" w:hAnsi="Arial" w:cs="Arial"/>
                <w:color w:val="000000"/>
              </w:rPr>
              <w:br/>
              <w:t>Vokser i sol / halvskygge</w:t>
            </w:r>
            <w:r w:rsidRPr="001A5238">
              <w:rPr>
                <w:rFonts w:ascii="Arial" w:hAnsi="Arial" w:cs="Arial"/>
                <w:color w:val="000000"/>
              </w:rPr>
              <w:br/>
              <w:t>Fuldt hårdfør</w:t>
            </w:r>
            <w:r w:rsidRPr="001A5238">
              <w:rPr>
                <w:rFonts w:ascii="Arial" w:hAnsi="Arial" w:cs="Arial"/>
                <w:color w:val="000000"/>
              </w:rPr>
              <w:br/>
              <w:t>Kraftigt voksende med stive grene</w:t>
            </w:r>
            <w:r w:rsidRPr="001A5238">
              <w:rPr>
                <w:rFonts w:ascii="Arial" w:hAnsi="Arial" w:cs="Arial"/>
                <w:color w:val="000000"/>
              </w:rPr>
              <w:br/>
              <w:t>Bestøvning: Kræver anden sort</w:t>
            </w:r>
          </w:p>
        </w:tc>
      </w:tr>
      <w:tr w:rsidR="001E6828" w:rsidRPr="001A5238" w:rsidTr="00B829EE">
        <w:tc>
          <w:tcPr>
            <w:tcW w:w="10031" w:type="dxa"/>
            <w:gridSpan w:val="2"/>
          </w:tcPr>
          <w:p w:rsidR="001E6828" w:rsidRPr="00B829EE" w:rsidRDefault="001E6828" w:rsidP="001A5238">
            <w:pPr>
              <w:pStyle w:val="Overskrift2"/>
              <w:outlineLvl w:val="1"/>
              <w:rPr>
                <w:rFonts w:ascii="Arial" w:hAnsi="Arial" w:cs="Arial"/>
              </w:rPr>
            </w:pPr>
            <w:r w:rsidRPr="00B829EE">
              <w:rPr>
                <w:rFonts w:ascii="Arial" w:hAnsi="Arial" w:cs="Arial"/>
              </w:rPr>
              <w:t>Æbletræer</w:t>
            </w:r>
          </w:p>
        </w:tc>
      </w:tr>
      <w:tr w:rsidR="001E6828" w:rsidRPr="001A5238" w:rsidTr="00B829EE">
        <w:tc>
          <w:tcPr>
            <w:tcW w:w="2239" w:type="dxa"/>
          </w:tcPr>
          <w:p w:rsidR="00C44218" w:rsidRDefault="00C44218" w:rsidP="00B829EE">
            <w:pPr>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7</w:t>
            </w:r>
          </w:p>
          <w:p w:rsidR="001E6828" w:rsidRPr="001A5238" w:rsidRDefault="001E6828" w:rsidP="00B829EE">
            <w:pPr>
              <w:jc w:val="center"/>
              <w:rPr>
                <w:rFonts w:ascii="Arial" w:hAnsi="Arial" w:cs="Arial"/>
                <w:sz w:val="24"/>
                <w:szCs w:val="24"/>
              </w:rPr>
            </w:pPr>
            <w:r w:rsidRPr="00951C90">
              <w:rPr>
                <w:rFonts w:ascii="Arial" w:eastAsia="Times New Roman" w:hAnsi="Arial" w:cs="Arial"/>
                <w:color w:val="222222"/>
                <w:sz w:val="24"/>
                <w:szCs w:val="24"/>
                <w:lang w:eastAsia="da-DK"/>
              </w:rPr>
              <w:t>Rød Aroma</w:t>
            </w:r>
          </w:p>
          <w:p w:rsidR="001E6828" w:rsidRPr="001A5238" w:rsidRDefault="001E6828" w:rsidP="00B829EE">
            <w:pPr>
              <w:jc w:val="center"/>
              <w:rPr>
                <w:rFonts w:ascii="Arial" w:hAnsi="Arial" w:cs="Arial"/>
                <w:sz w:val="24"/>
                <w:szCs w:val="24"/>
              </w:rPr>
            </w:pPr>
          </w:p>
        </w:tc>
        <w:tc>
          <w:tcPr>
            <w:tcW w:w="7792" w:type="dxa"/>
          </w:tcPr>
          <w:p w:rsidR="001E6828" w:rsidRPr="001A5238" w:rsidRDefault="001E6828" w:rsidP="001E6828">
            <w:pPr>
              <w:pStyle w:val="NormalWeb"/>
              <w:spacing w:before="0" w:beforeAutospacing="0" w:after="150" w:afterAutospacing="0"/>
              <w:rPr>
                <w:rFonts w:ascii="Arial" w:hAnsi="Arial" w:cs="Arial"/>
              </w:rPr>
            </w:pPr>
            <w:r w:rsidRPr="001A5238">
              <w:rPr>
                <w:rFonts w:ascii="Arial" w:hAnsi="Arial" w:cs="Arial"/>
                <w:color w:val="000000"/>
              </w:rPr>
              <w:t>Skønt frugttræ kaldet Rød Aroma med middelstore til store fladrunde æbler. Æblerne har en flot udbredt rød dækfarve og kan plukkes i september, Frugttræet er kraftigt voksende, fuldt hårdfør og sund.</w:t>
            </w:r>
            <w:r w:rsidRPr="001A5238">
              <w:rPr>
                <w:rFonts w:ascii="Arial" w:hAnsi="Arial" w:cs="Arial"/>
                <w:color w:val="000000"/>
              </w:rPr>
              <w:br/>
              <w:t>Dette æble kræver bestøvning af anden sort. (OK Filippa).</w:t>
            </w:r>
            <w:r w:rsidRPr="001A5238">
              <w:rPr>
                <w:rFonts w:ascii="Arial" w:hAnsi="Arial" w:cs="Arial"/>
                <w:color w:val="000000"/>
              </w:rPr>
              <w:br/>
              <w:t>Bliver 4 - 6 meter høj og 4 - 6 meter bred</w:t>
            </w:r>
            <w:r w:rsidRPr="001A5238">
              <w:rPr>
                <w:rFonts w:ascii="Arial" w:hAnsi="Arial" w:cs="Arial"/>
                <w:color w:val="000000"/>
              </w:rPr>
              <w:br/>
              <w:t>Mellemstore hvide blomster</w:t>
            </w:r>
            <w:r w:rsidRPr="001A5238">
              <w:rPr>
                <w:rFonts w:ascii="Arial" w:hAnsi="Arial" w:cs="Arial"/>
                <w:color w:val="000000"/>
              </w:rPr>
              <w:br/>
              <w:t>Blomstrer fra april - maj</w:t>
            </w:r>
            <w:r w:rsidRPr="001A5238">
              <w:rPr>
                <w:rFonts w:ascii="Arial" w:hAnsi="Arial" w:cs="Arial"/>
                <w:color w:val="000000"/>
              </w:rPr>
              <w:br/>
              <w:t>Middelstore til store, fladrunde æbler med udbredt rød dækfarve</w:t>
            </w:r>
            <w:r w:rsidRPr="001A5238">
              <w:rPr>
                <w:rFonts w:ascii="Arial" w:hAnsi="Arial" w:cs="Arial"/>
                <w:color w:val="000000"/>
              </w:rPr>
              <w:br/>
              <w:t>Modningstid september. Kan gemmes nogle uger</w:t>
            </w:r>
            <w:r w:rsidRPr="001A5238">
              <w:rPr>
                <w:rFonts w:ascii="Arial" w:hAnsi="Arial" w:cs="Arial"/>
                <w:color w:val="000000"/>
              </w:rPr>
              <w:br/>
              <w:t>Vokser i sol / halvskygge</w:t>
            </w:r>
            <w:r w:rsidRPr="001A5238">
              <w:rPr>
                <w:rFonts w:ascii="Arial" w:hAnsi="Arial" w:cs="Arial"/>
                <w:color w:val="000000"/>
              </w:rPr>
              <w:br/>
              <w:t>Fuldt hårdfør og sund</w:t>
            </w:r>
            <w:r w:rsidRPr="001A5238">
              <w:rPr>
                <w:rFonts w:ascii="Arial" w:hAnsi="Arial" w:cs="Arial"/>
                <w:color w:val="000000"/>
              </w:rPr>
              <w:br/>
              <w:t>Kraftigt voksende med udbredt vækst og åben krone</w:t>
            </w:r>
            <w:r w:rsidRPr="001A5238">
              <w:rPr>
                <w:rFonts w:ascii="Arial" w:hAnsi="Arial" w:cs="Arial"/>
                <w:color w:val="000000"/>
              </w:rPr>
              <w:br/>
              <w:t>Rød klon af 'Aroma'. Stammer fra Norge</w:t>
            </w:r>
          </w:p>
        </w:tc>
      </w:tr>
      <w:tr w:rsidR="00B829EE" w:rsidRPr="001A5238" w:rsidTr="00B829EE">
        <w:tc>
          <w:tcPr>
            <w:tcW w:w="2239" w:type="dxa"/>
          </w:tcPr>
          <w:p w:rsidR="00B829EE" w:rsidRDefault="00B829EE" w:rsidP="00B829EE">
            <w:pPr>
              <w:jc w:val="center"/>
              <w:rPr>
                <w:rFonts w:ascii="Arial" w:hAnsi="Arial" w:cs="Arial"/>
                <w:sz w:val="24"/>
                <w:szCs w:val="24"/>
              </w:rPr>
            </w:pPr>
            <w:r>
              <w:rPr>
                <w:rFonts w:ascii="Arial" w:hAnsi="Arial" w:cs="Arial"/>
                <w:sz w:val="24"/>
                <w:szCs w:val="24"/>
              </w:rPr>
              <w:t>8</w:t>
            </w:r>
          </w:p>
          <w:p w:rsidR="00B829EE" w:rsidRPr="001A5238" w:rsidRDefault="00B829EE" w:rsidP="00B829EE">
            <w:pPr>
              <w:jc w:val="center"/>
              <w:rPr>
                <w:rFonts w:ascii="Arial" w:hAnsi="Arial" w:cs="Arial"/>
                <w:sz w:val="24"/>
                <w:szCs w:val="24"/>
              </w:rPr>
            </w:pPr>
            <w:r w:rsidRPr="001A5238">
              <w:rPr>
                <w:rFonts w:ascii="Arial" w:hAnsi="Arial" w:cs="Arial"/>
                <w:sz w:val="24"/>
                <w:szCs w:val="24"/>
              </w:rPr>
              <w:t>Belle de Boskoop</w:t>
            </w:r>
          </w:p>
        </w:tc>
        <w:tc>
          <w:tcPr>
            <w:tcW w:w="7792" w:type="dxa"/>
          </w:tcPr>
          <w:p w:rsidR="00B829EE" w:rsidRPr="001A5238" w:rsidRDefault="00B829EE" w:rsidP="0025158A">
            <w:pPr>
              <w:pStyle w:val="NormalWeb"/>
              <w:spacing w:before="0" w:beforeAutospacing="0" w:after="0" w:afterAutospacing="0"/>
              <w:rPr>
                <w:rFonts w:ascii="Arial" w:hAnsi="Arial" w:cs="Arial"/>
              </w:rPr>
            </w:pPr>
            <w:r w:rsidRPr="001A5238">
              <w:rPr>
                <w:rFonts w:ascii="Arial" w:hAnsi="Arial" w:cs="Arial"/>
                <w:color w:val="000000"/>
              </w:rPr>
              <w:t>Dette frugttræ får store uregelmæssige mat grønne æbler med rød solside. Æblerne har en syrlig smag og er velegnet til madlavning. Sorten kan ikke bestøve andre sorte.</w:t>
            </w:r>
            <w:r w:rsidRPr="001A5238">
              <w:rPr>
                <w:rFonts w:ascii="Arial" w:hAnsi="Arial" w:cs="Arial"/>
                <w:color w:val="000000"/>
              </w:rPr>
              <w:br/>
              <w:t>Dette æble kræver bestøvning af anden sort. (OK Rød Aroma og Filippa).</w:t>
            </w:r>
            <w:r w:rsidRPr="001A5238">
              <w:rPr>
                <w:rFonts w:ascii="Arial" w:hAnsi="Arial" w:cs="Arial"/>
                <w:color w:val="000000"/>
              </w:rPr>
              <w:br/>
            </w:r>
            <w:r w:rsidRPr="001A5238">
              <w:rPr>
                <w:rFonts w:ascii="Arial" w:hAnsi="Arial" w:cs="Arial"/>
                <w:color w:val="000000"/>
              </w:rPr>
              <w:lastRenderedPageBreak/>
              <w:t>Bliver 4 - 6 meter høj og 4 - 6 meter bred</w:t>
            </w:r>
            <w:r w:rsidRPr="001A5238">
              <w:rPr>
                <w:rFonts w:ascii="Arial" w:hAnsi="Arial" w:cs="Arial"/>
                <w:color w:val="000000"/>
              </w:rPr>
              <w:br/>
              <w:t>Mellemstore hvide blomster</w:t>
            </w:r>
            <w:r w:rsidRPr="001A5238">
              <w:rPr>
                <w:rFonts w:ascii="Arial" w:hAnsi="Arial" w:cs="Arial"/>
                <w:color w:val="000000"/>
              </w:rPr>
              <w:br/>
              <w:t>Blomstrer fra april - maj</w:t>
            </w:r>
            <w:r w:rsidRPr="001A5238">
              <w:rPr>
                <w:rFonts w:ascii="Arial" w:hAnsi="Arial" w:cs="Arial"/>
                <w:color w:val="000000"/>
              </w:rPr>
              <w:br/>
              <w:t>Store uregelmæssige mat grønne æbler med rød solside</w:t>
            </w:r>
            <w:r w:rsidRPr="001A5238">
              <w:rPr>
                <w:rFonts w:ascii="Arial" w:hAnsi="Arial" w:cs="Arial"/>
                <w:color w:val="000000"/>
              </w:rPr>
              <w:br/>
              <w:t>Syrligt madæble</w:t>
            </w:r>
            <w:r w:rsidRPr="001A5238">
              <w:rPr>
                <w:rFonts w:ascii="Arial" w:hAnsi="Arial" w:cs="Arial"/>
                <w:color w:val="000000"/>
              </w:rPr>
              <w:br/>
              <w:t>Modningstid oktober. Kan gemmes til januar</w:t>
            </w:r>
            <w:r w:rsidRPr="001A5238">
              <w:rPr>
                <w:rFonts w:ascii="Arial" w:hAnsi="Arial" w:cs="Arial"/>
                <w:color w:val="000000"/>
              </w:rPr>
              <w:br/>
              <w:t>Vokser i sol / halvskygge</w:t>
            </w:r>
            <w:r w:rsidRPr="001A5238">
              <w:rPr>
                <w:rFonts w:ascii="Arial" w:hAnsi="Arial" w:cs="Arial"/>
                <w:color w:val="000000"/>
              </w:rPr>
              <w:br/>
              <w:t>Fuldt hårdfør og sund</w:t>
            </w:r>
            <w:r w:rsidRPr="001A5238">
              <w:rPr>
                <w:rFonts w:ascii="Arial" w:hAnsi="Arial" w:cs="Arial"/>
                <w:color w:val="000000"/>
              </w:rPr>
              <w:br/>
              <w:t>Kraftig vækst med bred krone</w:t>
            </w:r>
            <w:r w:rsidRPr="001A5238">
              <w:rPr>
                <w:rFonts w:ascii="Arial" w:hAnsi="Arial" w:cs="Arial"/>
                <w:color w:val="000000"/>
              </w:rPr>
              <w:br/>
              <w:t>God til madlavning</w:t>
            </w:r>
            <w:r w:rsidRPr="001A5238">
              <w:rPr>
                <w:rFonts w:ascii="Arial" w:hAnsi="Arial" w:cs="Arial"/>
                <w:color w:val="000000"/>
              </w:rPr>
              <w:br/>
              <w:t>Kan ikke bestøve andre sorter</w:t>
            </w:r>
          </w:p>
        </w:tc>
      </w:tr>
      <w:tr w:rsidR="001E6828" w:rsidRPr="001A5238" w:rsidTr="00B829EE">
        <w:tc>
          <w:tcPr>
            <w:tcW w:w="2239" w:type="dxa"/>
          </w:tcPr>
          <w:p w:rsidR="00C44218" w:rsidRDefault="00C44218" w:rsidP="00B829EE">
            <w:pPr>
              <w:jc w:val="center"/>
              <w:rPr>
                <w:rFonts w:ascii="Arial" w:hAnsi="Arial" w:cs="Arial"/>
                <w:sz w:val="24"/>
                <w:szCs w:val="24"/>
              </w:rPr>
            </w:pPr>
            <w:r>
              <w:rPr>
                <w:rFonts w:ascii="Arial" w:hAnsi="Arial" w:cs="Arial"/>
                <w:sz w:val="24"/>
                <w:szCs w:val="24"/>
              </w:rPr>
              <w:lastRenderedPageBreak/>
              <w:t>9</w:t>
            </w:r>
          </w:p>
          <w:p w:rsidR="001E6828" w:rsidRPr="001A5238" w:rsidRDefault="001E6828" w:rsidP="00B829EE">
            <w:pPr>
              <w:jc w:val="center"/>
              <w:rPr>
                <w:rFonts w:ascii="Arial" w:hAnsi="Arial" w:cs="Arial"/>
                <w:sz w:val="24"/>
                <w:szCs w:val="24"/>
              </w:rPr>
            </w:pPr>
            <w:r w:rsidRPr="001A5238">
              <w:rPr>
                <w:rFonts w:ascii="Arial" w:hAnsi="Arial" w:cs="Arial"/>
                <w:sz w:val="24"/>
                <w:szCs w:val="24"/>
              </w:rPr>
              <w:t>Filippa</w:t>
            </w:r>
          </w:p>
        </w:tc>
        <w:tc>
          <w:tcPr>
            <w:tcW w:w="7792" w:type="dxa"/>
          </w:tcPr>
          <w:p w:rsidR="001E6828" w:rsidRPr="001A5238" w:rsidRDefault="001E6828" w:rsidP="001E6828">
            <w:pPr>
              <w:pStyle w:val="NormalWeb"/>
              <w:spacing w:before="0" w:beforeAutospacing="0" w:after="0" w:afterAutospacing="0"/>
              <w:rPr>
                <w:rFonts w:ascii="Arial" w:hAnsi="Arial" w:cs="Arial"/>
                <w:color w:val="000000"/>
              </w:rPr>
            </w:pPr>
            <w:r w:rsidRPr="001A5238">
              <w:rPr>
                <w:rFonts w:ascii="Arial" w:hAnsi="Arial" w:cs="Arial"/>
                <w:color w:val="000000"/>
              </w:rPr>
              <w:t>Denne sort stammer fra Danmark og er god både som spise- og madæble. Æblerne er middelstore, grøngule og med rød kind. Plukkes sidst i september og kan gemmes til slutningen af december.</w:t>
            </w:r>
            <w:r w:rsidRPr="001A5238">
              <w:rPr>
                <w:rFonts w:ascii="Arial" w:hAnsi="Arial" w:cs="Arial"/>
                <w:color w:val="000000"/>
              </w:rPr>
              <w:br/>
              <w:t>Dette æble kræver bestøvning af anden sort. (OK Rød Aroma).</w:t>
            </w:r>
          </w:p>
          <w:p w:rsidR="001E6828" w:rsidRPr="001A5238" w:rsidRDefault="001E6828" w:rsidP="001E6828">
            <w:pPr>
              <w:pStyle w:val="NormalWeb"/>
              <w:spacing w:before="0" w:beforeAutospacing="0" w:after="0" w:afterAutospacing="0"/>
              <w:rPr>
                <w:rFonts w:ascii="Arial" w:hAnsi="Arial" w:cs="Arial"/>
              </w:rPr>
            </w:pPr>
            <w:r w:rsidRPr="001A5238">
              <w:rPr>
                <w:rFonts w:ascii="Arial" w:hAnsi="Arial" w:cs="Arial"/>
                <w:color w:val="000000"/>
              </w:rPr>
              <w:t>Bliver 4 - 6 meter høj og 4 - 6 meter bred</w:t>
            </w:r>
            <w:r w:rsidRPr="001A5238">
              <w:rPr>
                <w:rFonts w:ascii="Arial" w:hAnsi="Arial" w:cs="Arial"/>
                <w:color w:val="000000"/>
              </w:rPr>
              <w:br/>
              <w:t>Blomstrer fra april - maj</w:t>
            </w:r>
            <w:r w:rsidRPr="001A5238">
              <w:rPr>
                <w:rFonts w:ascii="Arial" w:hAnsi="Arial" w:cs="Arial"/>
                <w:color w:val="000000"/>
              </w:rPr>
              <w:br/>
              <w:t>Modningstid oktober - november</w:t>
            </w:r>
            <w:r w:rsidRPr="001A5238">
              <w:rPr>
                <w:rFonts w:ascii="Arial" w:hAnsi="Arial" w:cs="Arial"/>
                <w:color w:val="000000"/>
              </w:rPr>
              <w:br/>
              <w:t>Mellemstore hvide blomster</w:t>
            </w:r>
            <w:r w:rsidRPr="001A5238">
              <w:rPr>
                <w:rFonts w:ascii="Arial" w:hAnsi="Arial" w:cs="Arial"/>
                <w:color w:val="000000"/>
              </w:rPr>
              <w:br/>
              <w:t>Vokser i sol / halvskygge</w:t>
            </w:r>
            <w:r w:rsidRPr="001A5238">
              <w:rPr>
                <w:rFonts w:ascii="Arial" w:hAnsi="Arial" w:cs="Arial"/>
                <w:color w:val="000000"/>
              </w:rPr>
              <w:br/>
              <w:t>Middelkraftig voksende med rund krone der er præget af lange tynde grene</w:t>
            </w:r>
            <w:r w:rsidRPr="001A5238">
              <w:rPr>
                <w:rFonts w:ascii="Arial" w:hAnsi="Arial" w:cs="Arial"/>
                <w:color w:val="000000"/>
              </w:rPr>
              <w:br/>
              <w:t>Fuldt hårdfør og meget sund</w:t>
            </w:r>
            <w:r w:rsidRPr="001A5238">
              <w:rPr>
                <w:rFonts w:ascii="Arial" w:hAnsi="Arial" w:cs="Arial"/>
                <w:color w:val="000000"/>
              </w:rPr>
              <w:br/>
              <w:t>Grundstamme: MM106, middelkraftig</w:t>
            </w:r>
          </w:p>
        </w:tc>
      </w:tr>
      <w:tr w:rsidR="001E6828" w:rsidRPr="001A5238" w:rsidTr="00B829EE">
        <w:tc>
          <w:tcPr>
            <w:tcW w:w="10031" w:type="dxa"/>
            <w:gridSpan w:val="2"/>
          </w:tcPr>
          <w:p w:rsidR="001E6828" w:rsidRPr="00B829EE" w:rsidRDefault="001E6828" w:rsidP="001A5238">
            <w:pPr>
              <w:pStyle w:val="Overskrift2"/>
              <w:outlineLvl w:val="1"/>
              <w:rPr>
                <w:rFonts w:ascii="Arial" w:hAnsi="Arial" w:cs="Arial"/>
                <w:color w:val="000000"/>
              </w:rPr>
            </w:pPr>
            <w:r w:rsidRPr="00B829EE">
              <w:rPr>
                <w:rFonts w:ascii="Arial" w:hAnsi="Arial" w:cs="Arial"/>
              </w:rPr>
              <w:t>Blommetræer</w:t>
            </w:r>
          </w:p>
        </w:tc>
      </w:tr>
      <w:tr w:rsidR="001E6828" w:rsidRPr="001A5238" w:rsidTr="00B829EE">
        <w:tc>
          <w:tcPr>
            <w:tcW w:w="2239" w:type="dxa"/>
          </w:tcPr>
          <w:p w:rsidR="00C44218" w:rsidRDefault="00C44218" w:rsidP="00B829EE">
            <w:pPr>
              <w:jc w:val="center"/>
              <w:rPr>
                <w:rFonts w:ascii="Arial" w:hAnsi="Arial" w:cs="Arial"/>
                <w:sz w:val="24"/>
                <w:szCs w:val="24"/>
              </w:rPr>
            </w:pPr>
            <w:r>
              <w:rPr>
                <w:rFonts w:ascii="Arial" w:hAnsi="Arial" w:cs="Arial"/>
                <w:sz w:val="24"/>
                <w:szCs w:val="24"/>
              </w:rPr>
              <w:t>10</w:t>
            </w:r>
          </w:p>
          <w:p w:rsidR="001E6828" w:rsidRPr="001A5238" w:rsidRDefault="001E6828" w:rsidP="00B829EE">
            <w:pPr>
              <w:jc w:val="center"/>
              <w:rPr>
                <w:rFonts w:ascii="Arial" w:hAnsi="Arial" w:cs="Arial"/>
                <w:sz w:val="24"/>
                <w:szCs w:val="24"/>
              </w:rPr>
            </w:pPr>
            <w:r w:rsidRPr="001A5238">
              <w:rPr>
                <w:rFonts w:ascii="Arial" w:hAnsi="Arial" w:cs="Arial"/>
                <w:sz w:val="24"/>
                <w:szCs w:val="24"/>
              </w:rPr>
              <w:t>Victoria</w:t>
            </w:r>
          </w:p>
        </w:tc>
        <w:tc>
          <w:tcPr>
            <w:tcW w:w="7792" w:type="dxa"/>
          </w:tcPr>
          <w:p w:rsidR="001E6828" w:rsidRPr="001A5238" w:rsidRDefault="001E6828" w:rsidP="001E6828">
            <w:pPr>
              <w:pStyle w:val="NormalWeb"/>
              <w:spacing w:before="0" w:beforeAutospacing="0" w:after="0" w:afterAutospacing="0"/>
              <w:rPr>
                <w:rFonts w:ascii="Arial" w:hAnsi="Arial" w:cs="Arial"/>
              </w:rPr>
            </w:pPr>
            <w:r w:rsidRPr="001A5238">
              <w:rPr>
                <w:rFonts w:ascii="Arial" w:hAnsi="Arial" w:cs="Arial"/>
                <w:color w:val="000000"/>
              </w:rPr>
              <w:t xml:space="preserve">Dette fine rigt bærende frugttræ får middelstore </w:t>
            </w:r>
            <w:proofErr w:type="gramStart"/>
            <w:r w:rsidRPr="001A5238">
              <w:rPr>
                <w:rFonts w:ascii="Arial" w:hAnsi="Arial" w:cs="Arial"/>
                <w:color w:val="000000"/>
              </w:rPr>
              <w:t>rød</w:t>
            </w:r>
            <w:proofErr w:type="gramEnd"/>
            <w:r w:rsidRPr="001A5238">
              <w:rPr>
                <w:rFonts w:ascii="Arial" w:hAnsi="Arial" w:cs="Arial"/>
                <w:color w:val="000000"/>
              </w:rPr>
              <w:t xml:space="preserve"> blå blommer med fantastisk smag. Blommerne er klar til at blive spist i august. Bliver 4 - 6 meter høj og 2 - 3 meter bred</w:t>
            </w:r>
            <w:r w:rsidRPr="001A5238">
              <w:rPr>
                <w:rFonts w:ascii="Arial" w:hAnsi="Arial" w:cs="Arial"/>
                <w:color w:val="000000"/>
              </w:rPr>
              <w:br/>
              <w:t>Store hvide blomster</w:t>
            </w:r>
            <w:r w:rsidRPr="001A5238">
              <w:rPr>
                <w:rFonts w:ascii="Arial" w:hAnsi="Arial" w:cs="Arial"/>
                <w:color w:val="000000"/>
              </w:rPr>
              <w:br/>
              <w:t xml:space="preserve">Middelstore </w:t>
            </w:r>
            <w:proofErr w:type="gramStart"/>
            <w:r w:rsidRPr="001A5238">
              <w:rPr>
                <w:rFonts w:ascii="Arial" w:hAnsi="Arial" w:cs="Arial"/>
                <w:color w:val="000000"/>
              </w:rPr>
              <w:t>rød</w:t>
            </w:r>
            <w:proofErr w:type="gramEnd"/>
            <w:r w:rsidR="001A5238" w:rsidRPr="001A5238">
              <w:rPr>
                <w:rFonts w:ascii="Arial" w:hAnsi="Arial" w:cs="Arial"/>
                <w:color w:val="000000"/>
              </w:rPr>
              <w:t xml:space="preserve"> </w:t>
            </w:r>
            <w:r w:rsidRPr="001A5238">
              <w:rPr>
                <w:rFonts w:ascii="Arial" w:hAnsi="Arial" w:cs="Arial"/>
                <w:color w:val="000000"/>
              </w:rPr>
              <w:t xml:space="preserve">blå blommer. Fantastisk smag </w:t>
            </w:r>
            <w:r w:rsidRPr="001A5238">
              <w:rPr>
                <w:rFonts w:ascii="Arial" w:hAnsi="Arial" w:cs="Arial"/>
                <w:color w:val="000000"/>
              </w:rPr>
              <w:br/>
              <w:t>Blomstrer fra april</w:t>
            </w:r>
            <w:r w:rsidRPr="001A5238">
              <w:rPr>
                <w:rFonts w:ascii="Arial" w:hAnsi="Arial" w:cs="Arial"/>
                <w:color w:val="000000"/>
              </w:rPr>
              <w:br/>
              <w:t xml:space="preserve">Modningstid august </w:t>
            </w:r>
            <w:r w:rsidRPr="001A5238">
              <w:rPr>
                <w:rFonts w:ascii="Arial" w:hAnsi="Arial" w:cs="Arial"/>
                <w:color w:val="000000"/>
              </w:rPr>
              <w:br/>
              <w:t>Svag til middelkraftig vækst - rigt bærende</w:t>
            </w:r>
            <w:r w:rsidRPr="001A5238">
              <w:rPr>
                <w:rFonts w:ascii="Arial" w:hAnsi="Arial" w:cs="Arial"/>
                <w:color w:val="000000"/>
              </w:rPr>
              <w:br/>
              <w:t>Vokser i sol / halvskygge</w:t>
            </w:r>
            <w:r w:rsidRPr="001A5238">
              <w:rPr>
                <w:rFonts w:ascii="Arial" w:hAnsi="Arial" w:cs="Arial"/>
                <w:color w:val="000000"/>
              </w:rPr>
              <w:br/>
              <w:t>Fuldt hårdfør og sund</w:t>
            </w:r>
            <w:r w:rsidRPr="001A5238">
              <w:rPr>
                <w:rFonts w:ascii="Arial" w:hAnsi="Arial" w:cs="Arial"/>
                <w:color w:val="000000"/>
              </w:rPr>
              <w:br/>
              <w:t>Selvbestøvende</w:t>
            </w:r>
            <w:r w:rsidRPr="001A5238">
              <w:rPr>
                <w:rFonts w:ascii="Arial" w:hAnsi="Arial" w:cs="Arial"/>
                <w:color w:val="000000"/>
              </w:rPr>
              <w:br/>
              <w:t>Kræver ofte udtynding af frugten</w:t>
            </w:r>
            <w:r w:rsidRPr="001A5238">
              <w:rPr>
                <w:rFonts w:ascii="Arial" w:hAnsi="Arial" w:cs="Arial"/>
                <w:color w:val="000000"/>
              </w:rPr>
              <w:br/>
              <w:t>Let at dyrke</w:t>
            </w:r>
            <w:r w:rsidRPr="001A5238">
              <w:rPr>
                <w:rFonts w:ascii="Arial" w:hAnsi="Arial" w:cs="Arial"/>
                <w:color w:val="000000"/>
              </w:rPr>
              <w:br/>
              <w:t>Grundstamme: St. Julien, middelkraftig</w:t>
            </w:r>
          </w:p>
        </w:tc>
      </w:tr>
      <w:tr w:rsidR="00B829EE" w:rsidRPr="001A5238" w:rsidTr="00B829EE">
        <w:tc>
          <w:tcPr>
            <w:tcW w:w="2239" w:type="dxa"/>
          </w:tcPr>
          <w:p w:rsidR="00B829EE" w:rsidRDefault="00B829EE" w:rsidP="00B829EE">
            <w:pPr>
              <w:jc w:val="center"/>
              <w:rPr>
                <w:rFonts w:ascii="Arial" w:hAnsi="Arial" w:cs="Arial"/>
                <w:sz w:val="24"/>
                <w:szCs w:val="24"/>
              </w:rPr>
            </w:pPr>
            <w:r>
              <w:rPr>
                <w:rFonts w:ascii="Arial" w:hAnsi="Arial" w:cs="Arial"/>
                <w:sz w:val="24"/>
                <w:szCs w:val="24"/>
              </w:rPr>
              <w:t>11</w:t>
            </w:r>
          </w:p>
          <w:p w:rsidR="00B829EE" w:rsidRPr="001A5238" w:rsidRDefault="00B829EE" w:rsidP="00B829EE">
            <w:pPr>
              <w:jc w:val="center"/>
              <w:rPr>
                <w:rFonts w:ascii="Arial" w:hAnsi="Arial" w:cs="Arial"/>
                <w:sz w:val="24"/>
                <w:szCs w:val="24"/>
              </w:rPr>
            </w:pPr>
            <w:proofErr w:type="spellStart"/>
            <w:r w:rsidRPr="001A5238">
              <w:rPr>
                <w:rFonts w:ascii="Arial" w:hAnsi="Arial" w:cs="Arial"/>
                <w:sz w:val="24"/>
                <w:szCs w:val="24"/>
              </w:rPr>
              <w:t>Early</w:t>
            </w:r>
            <w:proofErr w:type="spellEnd"/>
            <w:r w:rsidRPr="001A5238">
              <w:rPr>
                <w:rFonts w:ascii="Arial" w:hAnsi="Arial" w:cs="Arial"/>
                <w:sz w:val="24"/>
                <w:szCs w:val="24"/>
              </w:rPr>
              <w:t xml:space="preserve"> Rivers</w:t>
            </w:r>
          </w:p>
        </w:tc>
        <w:tc>
          <w:tcPr>
            <w:tcW w:w="7792" w:type="dxa"/>
          </w:tcPr>
          <w:p w:rsidR="00B829EE" w:rsidRPr="001A5238" w:rsidRDefault="00B829EE" w:rsidP="0025158A">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Frugttræ med lækre blåsorte lidt rødlige blommer med god aromatisk sveskeagtig smag. Træet får fine store hvide blomster fra april-maj.</w:t>
            </w:r>
            <w:r w:rsidRPr="001A5238">
              <w:rPr>
                <w:rFonts w:ascii="Arial" w:hAnsi="Arial" w:cs="Arial"/>
                <w:color w:val="000000"/>
              </w:rPr>
              <w:br/>
              <w:t>Kræver anden blomme til bestøvning. (OK med Opal og Victoria)</w:t>
            </w:r>
            <w:r w:rsidRPr="001A5238">
              <w:rPr>
                <w:rFonts w:ascii="Arial" w:hAnsi="Arial" w:cs="Arial"/>
                <w:color w:val="000000"/>
              </w:rPr>
              <w:br/>
              <w:t>Kraftigt frugttræ med 4-8 grene</w:t>
            </w:r>
            <w:r w:rsidRPr="001A5238">
              <w:rPr>
                <w:rFonts w:ascii="Arial" w:hAnsi="Arial" w:cs="Arial"/>
                <w:color w:val="000000"/>
              </w:rPr>
              <w:br/>
              <w:t>Bliver 4 - 6 meter høj og 3 - 4 meter bred</w:t>
            </w:r>
            <w:r w:rsidRPr="001A5238">
              <w:rPr>
                <w:rFonts w:ascii="Arial" w:hAnsi="Arial" w:cs="Arial"/>
                <w:color w:val="000000"/>
              </w:rPr>
              <w:br/>
              <w:t>Store hvide blomster</w:t>
            </w:r>
            <w:r w:rsidRPr="001A5238">
              <w:rPr>
                <w:rFonts w:ascii="Arial" w:hAnsi="Arial" w:cs="Arial"/>
                <w:color w:val="000000"/>
              </w:rPr>
              <w:br/>
              <w:t>Små blåsorte lidt rødlige blommer. Aromatisk sveskeagtig smag</w:t>
            </w:r>
            <w:r w:rsidRPr="001A5238">
              <w:rPr>
                <w:rFonts w:ascii="Arial" w:hAnsi="Arial" w:cs="Arial"/>
                <w:color w:val="000000"/>
              </w:rPr>
              <w:br/>
              <w:t>Blomstrer fra april - maj</w:t>
            </w:r>
            <w:r w:rsidRPr="001A5238">
              <w:rPr>
                <w:rFonts w:ascii="Arial" w:hAnsi="Arial" w:cs="Arial"/>
                <w:color w:val="000000"/>
              </w:rPr>
              <w:br/>
            </w:r>
            <w:r w:rsidRPr="001A5238">
              <w:rPr>
                <w:rFonts w:ascii="Arial" w:hAnsi="Arial" w:cs="Arial"/>
                <w:color w:val="000000"/>
              </w:rPr>
              <w:lastRenderedPageBreak/>
              <w:t xml:space="preserve">Modning i august </w:t>
            </w:r>
            <w:r w:rsidRPr="001A5238">
              <w:rPr>
                <w:rFonts w:ascii="Arial" w:hAnsi="Arial" w:cs="Arial"/>
                <w:color w:val="000000"/>
              </w:rPr>
              <w:br/>
              <w:t xml:space="preserve">Middel kraftig voksende og rigt forgrenet </w:t>
            </w:r>
            <w:r w:rsidRPr="001A5238">
              <w:rPr>
                <w:rFonts w:ascii="Arial" w:hAnsi="Arial" w:cs="Arial"/>
                <w:color w:val="000000"/>
              </w:rPr>
              <w:br/>
              <w:t>Meget konstant- og rigt bærende sort</w:t>
            </w:r>
            <w:r w:rsidRPr="001A5238">
              <w:rPr>
                <w:rFonts w:ascii="Arial" w:hAnsi="Arial" w:cs="Arial"/>
                <w:color w:val="000000"/>
              </w:rPr>
              <w:br/>
              <w:t>Vokser i sol / halvskygge</w:t>
            </w:r>
            <w:r w:rsidRPr="001A5238">
              <w:rPr>
                <w:rFonts w:ascii="Arial" w:hAnsi="Arial" w:cs="Arial"/>
                <w:color w:val="000000"/>
              </w:rPr>
              <w:br/>
              <w:t>Fuldt hårdfør og sund</w:t>
            </w:r>
            <w:r w:rsidRPr="001A5238">
              <w:rPr>
                <w:rFonts w:ascii="Arial" w:hAnsi="Arial" w:cs="Arial"/>
                <w:color w:val="000000"/>
              </w:rPr>
              <w:br/>
              <w:t>Grundstamme: St. Julien, middelkraftig</w:t>
            </w:r>
          </w:p>
        </w:tc>
      </w:tr>
      <w:tr w:rsidR="001E6828" w:rsidRPr="001A5238" w:rsidTr="00B829EE">
        <w:tc>
          <w:tcPr>
            <w:tcW w:w="2239" w:type="dxa"/>
          </w:tcPr>
          <w:p w:rsidR="00C44218" w:rsidRDefault="00C44218" w:rsidP="00B829EE">
            <w:pPr>
              <w:jc w:val="center"/>
              <w:rPr>
                <w:rFonts w:ascii="Arial" w:hAnsi="Arial" w:cs="Arial"/>
                <w:sz w:val="24"/>
                <w:szCs w:val="24"/>
              </w:rPr>
            </w:pPr>
            <w:r>
              <w:rPr>
                <w:rFonts w:ascii="Arial" w:hAnsi="Arial" w:cs="Arial"/>
                <w:sz w:val="24"/>
                <w:szCs w:val="24"/>
              </w:rPr>
              <w:lastRenderedPageBreak/>
              <w:t>12</w:t>
            </w:r>
          </w:p>
          <w:p w:rsidR="001E6828" w:rsidRPr="001A5238" w:rsidRDefault="001E6828" w:rsidP="00B829EE">
            <w:pPr>
              <w:jc w:val="center"/>
              <w:rPr>
                <w:rFonts w:ascii="Arial" w:hAnsi="Arial" w:cs="Arial"/>
                <w:sz w:val="24"/>
                <w:szCs w:val="24"/>
              </w:rPr>
            </w:pPr>
            <w:r w:rsidRPr="001A5238">
              <w:rPr>
                <w:rFonts w:ascii="Arial" w:hAnsi="Arial" w:cs="Arial"/>
                <w:sz w:val="24"/>
                <w:szCs w:val="24"/>
              </w:rPr>
              <w:t>Opal</w:t>
            </w:r>
          </w:p>
        </w:tc>
        <w:tc>
          <w:tcPr>
            <w:tcW w:w="7792" w:type="dxa"/>
          </w:tcPr>
          <w:p w:rsidR="001E6828" w:rsidRPr="001A5238" w:rsidRDefault="001E6828" w:rsidP="001E6828">
            <w:pPr>
              <w:pStyle w:val="NormalWeb"/>
              <w:spacing w:before="0" w:beforeAutospacing="0" w:after="0" w:afterAutospacing="0"/>
              <w:rPr>
                <w:rFonts w:ascii="Arial" w:hAnsi="Arial" w:cs="Arial"/>
                <w:color w:val="000000"/>
              </w:rPr>
            </w:pPr>
            <w:r w:rsidRPr="001A5238">
              <w:rPr>
                <w:rFonts w:ascii="Arial" w:hAnsi="Arial" w:cs="Arial"/>
                <w:color w:val="000000"/>
              </w:rPr>
              <w:t xml:space="preserve">Dette fine rigt bærende frugttræ får middelstore </w:t>
            </w:r>
            <w:proofErr w:type="gramStart"/>
            <w:r w:rsidR="001A5238" w:rsidRPr="001A5238">
              <w:rPr>
                <w:rFonts w:ascii="Arial" w:hAnsi="Arial" w:cs="Arial"/>
                <w:color w:val="000000"/>
              </w:rPr>
              <w:t>rød</w:t>
            </w:r>
            <w:proofErr w:type="gramEnd"/>
            <w:r w:rsidR="001A5238" w:rsidRPr="001A5238">
              <w:rPr>
                <w:rFonts w:ascii="Arial" w:hAnsi="Arial" w:cs="Arial"/>
                <w:color w:val="000000"/>
              </w:rPr>
              <w:t xml:space="preserve"> blå</w:t>
            </w:r>
            <w:r w:rsidRPr="001A5238">
              <w:rPr>
                <w:rFonts w:ascii="Arial" w:hAnsi="Arial" w:cs="Arial"/>
                <w:color w:val="000000"/>
              </w:rPr>
              <w:t xml:space="preserve"> blommer med fantastisk smag. Blommerne er klar til at blive spist i august.</w:t>
            </w:r>
            <w:r w:rsidRPr="001A5238">
              <w:rPr>
                <w:rFonts w:ascii="Arial" w:hAnsi="Arial" w:cs="Arial"/>
                <w:color w:val="000000"/>
              </w:rPr>
              <w:br/>
              <w:t>Bliver 4 - 6 meter høj og 2 - 3 meter bred</w:t>
            </w:r>
            <w:r w:rsidRPr="001A5238">
              <w:rPr>
                <w:rFonts w:ascii="Arial" w:hAnsi="Arial" w:cs="Arial"/>
                <w:color w:val="000000"/>
              </w:rPr>
              <w:br/>
              <w:t>Store hvide blomster</w:t>
            </w:r>
            <w:r w:rsidRPr="001A5238">
              <w:rPr>
                <w:rFonts w:ascii="Arial" w:hAnsi="Arial" w:cs="Arial"/>
                <w:color w:val="000000"/>
              </w:rPr>
              <w:br/>
              <w:t xml:space="preserve">Middelstore </w:t>
            </w:r>
            <w:proofErr w:type="gramStart"/>
            <w:r w:rsidRPr="001A5238">
              <w:rPr>
                <w:rFonts w:ascii="Arial" w:hAnsi="Arial" w:cs="Arial"/>
                <w:color w:val="000000"/>
              </w:rPr>
              <w:t>rød</w:t>
            </w:r>
            <w:proofErr w:type="gramEnd"/>
            <w:r w:rsidRPr="001A5238">
              <w:rPr>
                <w:rFonts w:ascii="Arial" w:hAnsi="Arial" w:cs="Arial"/>
                <w:color w:val="000000"/>
              </w:rPr>
              <w:t xml:space="preserve"> blå blommer. Fantastisk smag </w:t>
            </w:r>
            <w:r w:rsidRPr="001A5238">
              <w:rPr>
                <w:rFonts w:ascii="Arial" w:hAnsi="Arial" w:cs="Arial"/>
                <w:color w:val="000000"/>
              </w:rPr>
              <w:br/>
              <w:t>Blomstrer fra april</w:t>
            </w:r>
            <w:r w:rsidRPr="001A5238">
              <w:rPr>
                <w:rFonts w:ascii="Arial" w:hAnsi="Arial" w:cs="Arial"/>
                <w:color w:val="000000"/>
              </w:rPr>
              <w:br/>
              <w:t xml:space="preserve">Modningstid august </w:t>
            </w:r>
            <w:r w:rsidRPr="001A5238">
              <w:rPr>
                <w:rFonts w:ascii="Arial" w:hAnsi="Arial" w:cs="Arial"/>
                <w:color w:val="000000"/>
              </w:rPr>
              <w:br/>
              <w:t xml:space="preserve">Svag til middelkraftig vækst - </w:t>
            </w:r>
            <w:r w:rsidR="001A5238" w:rsidRPr="001A5238">
              <w:rPr>
                <w:rFonts w:ascii="Arial" w:hAnsi="Arial" w:cs="Arial"/>
                <w:color w:val="000000"/>
              </w:rPr>
              <w:t>rigt bærende</w:t>
            </w:r>
            <w:r w:rsidRPr="001A5238">
              <w:rPr>
                <w:rFonts w:ascii="Arial" w:hAnsi="Arial" w:cs="Arial"/>
                <w:color w:val="000000"/>
              </w:rPr>
              <w:br/>
              <w:t>Vokser i sol / halvskygge</w:t>
            </w:r>
            <w:r w:rsidRPr="001A5238">
              <w:rPr>
                <w:rFonts w:ascii="Arial" w:hAnsi="Arial" w:cs="Arial"/>
                <w:color w:val="000000"/>
              </w:rPr>
              <w:br/>
              <w:t>Fuldt hårdfør og sund</w:t>
            </w:r>
            <w:r w:rsidRPr="001A5238">
              <w:rPr>
                <w:rFonts w:ascii="Arial" w:hAnsi="Arial" w:cs="Arial"/>
                <w:color w:val="000000"/>
              </w:rPr>
              <w:br/>
              <w:t>Selvbestøvende</w:t>
            </w:r>
            <w:r w:rsidRPr="001A5238">
              <w:rPr>
                <w:rFonts w:ascii="Arial" w:hAnsi="Arial" w:cs="Arial"/>
                <w:color w:val="000000"/>
              </w:rPr>
              <w:br/>
              <w:t>Kræver ofte udtynding af frugten</w:t>
            </w:r>
            <w:r w:rsidRPr="001A5238">
              <w:rPr>
                <w:rFonts w:ascii="Arial" w:hAnsi="Arial" w:cs="Arial"/>
                <w:color w:val="000000"/>
              </w:rPr>
              <w:br/>
              <w:t>Let at dyrke</w:t>
            </w:r>
            <w:r w:rsidRPr="001A5238">
              <w:rPr>
                <w:rFonts w:ascii="Arial" w:hAnsi="Arial" w:cs="Arial"/>
                <w:color w:val="000000"/>
              </w:rPr>
              <w:br/>
              <w:t>Grundstamme: St. Julien, middelkraftig</w:t>
            </w:r>
          </w:p>
        </w:tc>
      </w:tr>
      <w:tr w:rsidR="001A5238" w:rsidRPr="001A5238" w:rsidTr="00B829EE">
        <w:tc>
          <w:tcPr>
            <w:tcW w:w="10031" w:type="dxa"/>
            <w:gridSpan w:val="2"/>
            <w:shd w:val="clear" w:color="auto" w:fill="auto"/>
          </w:tcPr>
          <w:p w:rsidR="001A5238" w:rsidRPr="00B829EE" w:rsidRDefault="001A5238" w:rsidP="001A5238">
            <w:pPr>
              <w:pStyle w:val="Overskrift2"/>
              <w:outlineLvl w:val="1"/>
              <w:rPr>
                <w:rFonts w:ascii="Arial" w:hAnsi="Arial" w:cs="Arial"/>
              </w:rPr>
            </w:pPr>
            <w:r w:rsidRPr="00B829EE">
              <w:rPr>
                <w:rFonts w:ascii="Arial" w:eastAsiaTheme="minorHAnsi" w:hAnsi="Arial" w:cs="Arial"/>
              </w:rPr>
              <w:br w:type="page"/>
            </w:r>
            <w:r w:rsidRPr="00B829EE">
              <w:rPr>
                <w:rFonts w:ascii="Arial" w:hAnsi="Arial" w:cs="Arial"/>
              </w:rPr>
              <w:t>Kirsebærtræer</w:t>
            </w:r>
          </w:p>
        </w:tc>
      </w:tr>
      <w:tr w:rsidR="001A5238" w:rsidRPr="001A5238" w:rsidTr="00B829EE">
        <w:tc>
          <w:tcPr>
            <w:tcW w:w="2239" w:type="dxa"/>
            <w:shd w:val="clear" w:color="auto" w:fill="auto"/>
          </w:tcPr>
          <w:p w:rsidR="00C44218" w:rsidRDefault="00C44218" w:rsidP="00B829EE">
            <w:pPr>
              <w:jc w:val="center"/>
              <w:rPr>
                <w:rFonts w:ascii="Arial" w:hAnsi="Arial" w:cs="Arial"/>
                <w:sz w:val="24"/>
                <w:szCs w:val="24"/>
              </w:rPr>
            </w:pPr>
            <w:r>
              <w:rPr>
                <w:rFonts w:ascii="Arial" w:hAnsi="Arial" w:cs="Arial"/>
                <w:sz w:val="24"/>
                <w:szCs w:val="24"/>
              </w:rPr>
              <w:t>13</w:t>
            </w:r>
          </w:p>
          <w:p w:rsidR="001A5238" w:rsidRPr="001A5238" w:rsidRDefault="001A5238" w:rsidP="00B829EE">
            <w:pPr>
              <w:jc w:val="center"/>
              <w:rPr>
                <w:rFonts w:ascii="Arial" w:hAnsi="Arial" w:cs="Arial"/>
                <w:sz w:val="24"/>
                <w:szCs w:val="24"/>
              </w:rPr>
            </w:pPr>
            <w:proofErr w:type="spellStart"/>
            <w:r w:rsidRPr="001A5238">
              <w:rPr>
                <w:rFonts w:ascii="Arial" w:hAnsi="Arial" w:cs="Arial"/>
                <w:sz w:val="24"/>
                <w:szCs w:val="24"/>
              </w:rPr>
              <w:t>Sunburst</w:t>
            </w:r>
            <w:proofErr w:type="spellEnd"/>
          </w:p>
        </w:tc>
        <w:tc>
          <w:tcPr>
            <w:tcW w:w="7792" w:type="dxa"/>
          </w:tcPr>
          <w:p w:rsidR="001A5238" w:rsidRPr="001A5238" w:rsidRDefault="001A5238" w:rsidP="001E6828">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Dette kirsebærtræ får fantastisk lækre store og velsmagende søde kirsebær i sidste halvdel af juli. Træet har en middel til kraftigvoksende slank vækst med opret krone.</w:t>
            </w:r>
            <w:r w:rsidRPr="001A5238">
              <w:rPr>
                <w:rFonts w:ascii="Arial" w:hAnsi="Arial" w:cs="Arial"/>
                <w:color w:val="000000"/>
              </w:rPr>
              <w:br/>
              <w:t>liver et 4-6 m højt og 2-3 m bredt træ</w:t>
            </w:r>
            <w:r w:rsidRPr="001A5238">
              <w:rPr>
                <w:rFonts w:ascii="Arial" w:hAnsi="Arial" w:cs="Arial"/>
                <w:color w:val="000000"/>
              </w:rPr>
              <w:br/>
              <w:t>Blomstrer i april-maj måned med små, hvide blomster. Meget store, røde kirsebær, som modner i juli</w:t>
            </w:r>
            <w:r w:rsidRPr="001A5238">
              <w:rPr>
                <w:rFonts w:ascii="Arial" w:hAnsi="Arial" w:cs="Arial"/>
                <w:color w:val="000000"/>
              </w:rPr>
              <w:br/>
              <w:t>Løvfældende med grønne blade og gult efterårsløv</w:t>
            </w:r>
            <w:r w:rsidRPr="001A5238">
              <w:rPr>
                <w:rFonts w:ascii="Arial" w:hAnsi="Arial" w:cs="Arial"/>
                <w:color w:val="000000"/>
              </w:rPr>
              <w:br/>
              <w:t>Selvbestøvende</w:t>
            </w:r>
            <w:r w:rsidRPr="001A5238">
              <w:rPr>
                <w:rFonts w:ascii="Arial" w:hAnsi="Arial" w:cs="Arial"/>
                <w:color w:val="000000"/>
              </w:rPr>
              <w:br/>
              <w:t>Trives i sol/halvskygge</w:t>
            </w:r>
            <w:r w:rsidRPr="001A5238">
              <w:rPr>
                <w:rFonts w:ascii="Arial" w:hAnsi="Arial" w:cs="Arial"/>
                <w:color w:val="000000"/>
              </w:rPr>
              <w:br/>
              <w:t>Vokser i almindelig havejord</w:t>
            </w:r>
            <w:r w:rsidRPr="001A5238">
              <w:rPr>
                <w:rFonts w:ascii="Arial" w:hAnsi="Arial" w:cs="Arial"/>
                <w:color w:val="000000"/>
              </w:rPr>
              <w:br/>
              <w:t>Et kraftigt voksende frugttræ til haver og parker</w:t>
            </w:r>
          </w:p>
        </w:tc>
      </w:tr>
      <w:tr w:rsidR="00B829EE" w:rsidRPr="001A5238" w:rsidTr="00B829EE">
        <w:tc>
          <w:tcPr>
            <w:tcW w:w="2239" w:type="dxa"/>
          </w:tcPr>
          <w:p w:rsidR="00B829EE" w:rsidRDefault="00B829EE" w:rsidP="00B829EE">
            <w:pPr>
              <w:jc w:val="center"/>
              <w:rPr>
                <w:rFonts w:ascii="Arial" w:hAnsi="Arial" w:cs="Arial"/>
                <w:sz w:val="24"/>
                <w:szCs w:val="24"/>
              </w:rPr>
            </w:pPr>
            <w:r>
              <w:rPr>
                <w:rFonts w:ascii="Arial" w:hAnsi="Arial" w:cs="Arial"/>
                <w:sz w:val="24"/>
                <w:szCs w:val="24"/>
              </w:rPr>
              <w:t>14</w:t>
            </w:r>
          </w:p>
          <w:p w:rsidR="00B829EE" w:rsidRPr="001A5238" w:rsidRDefault="00B829EE" w:rsidP="00B829EE">
            <w:pPr>
              <w:jc w:val="center"/>
              <w:rPr>
                <w:rFonts w:ascii="Arial" w:hAnsi="Arial" w:cs="Arial"/>
                <w:sz w:val="24"/>
                <w:szCs w:val="24"/>
              </w:rPr>
            </w:pPr>
            <w:r w:rsidRPr="001A5238">
              <w:rPr>
                <w:rFonts w:ascii="Arial" w:hAnsi="Arial" w:cs="Arial"/>
                <w:sz w:val="24"/>
                <w:szCs w:val="24"/>
              </w:rPr>
              <w:t>Skyggemorel</w:t>
            </w:r>
          </w:p>
        </w:tc>
        <w:tc>
          <w:tcPr>
            <w:tcW w:w="7792" w:type="dxa"/>
          </w:tcPr>
          <w:p w:rsidR="00B829EE" w:rsidRPr="001A5238" w:rsidRDefault="00B829EE" w:rsidP="0025158A">
            <w:pPr>
              <w:rPr>
                <w:rFonts w:ascii="Arial" w:eastAsia="Times New Roman" w:hAnsi="Arial" w:cs="Arial"/>
                <w:sz w:val="24"/>
                <w:szCs w:val="24"/>
                <w:lang w:eastAsia="da-DK"/>
              </w:rPr>
            </w:pPr>
            <w:r w:rsidRPr="001A5238">
              <w:rPr>
                <w:rFonts w:ascii="Arial" w:hAnsi="Arial" w:cs="Arial"/>
                <w:color w:val="000000"/>
                <w:sz w:val="24"/>
                <w:szCs w:val="24"/>
              </w:rPr>
              <w:t>Denne lækre kirsebær er utrolig velegnet til saft og syltning med dens store mørkerøde bær. Får mellemstore fine hvide blomster fra april til maj.</w:t>
            </w:r>
            <w:r w:rsidRPr="001A5238">
              <w:rPr>
                <w:rFonts w:ascii="Arial" w:hAnsi="Arial" w:cs="Arial"/>
                <w:color w:val="000000"/>
                <w:sz w:val="24"/>
                <w:szCs w:val="24"/>
              </w:rPr>
              <w:br/>
            </w:r>
            <w:r w:rsidRPr="001A5238">
              <w:rPr>
                <w:rFonts w:ascii="Arial" w:eastAsia="Times New Roman" w:hAnsi="Arial" w:cs="Arial"/>
                <w:color w:val="000000"/>
                <w:sz w:val="24"/>
                <w:szCs w:val="24"/>
                <w:lang w:eastAsia="da-DK"/>
              </w:rPr>
              <w:t>Bliver 4 - 6 meter høj og 3 - 4 meter bred</w:t>
            </w:r>
            <w:r w:rsidRPr="001A5238">
              <w:rPr>
                <w:rFonts w:ascii="Arial" w:eastAsia="Times New Roman" w:hAnsi="Arial" w:cs="Arial"/>
                <w:color w:val="000000"/>
                <w:sz w:val="24"/>
                <w:szCs w:val="24"/>
                <w:lang w:eastAsia="da-DK"/>
              </w:rPr>
              <w:br/>
              <w:t>Store mørkerøde sur kirsebær. Pænt farvet saft</w:t>
            </w:r>
            <w:r w:rsidRPr="001A5238">
              <w:rPr>
                <w:rFonts w:ascii="Arial" w:eastAsia="Times New Roman" w:hAnsi="Arial" w:cs="Arial"/>
                <w:color w:val="000000"/>
                <w:sz w:val="24"/>
                <w:szCs w:val="24"/>
                <w:lang w:eastAsia="da-DK"/>
              </w:rPr>
              <w:br/>
              <w:t>Mellemstore hvide blomster</w:t>
            </w:r>
            <w:r w:rsidRPr="001A5238">
              <w:rPr>
                <w:rFonts w:ascii="Arial" w:eastAsia="Times New Roman" w:hAnsi="Arial" w:cs="Arial"/>
                <w:color w:val="000000"/>
                <w:sz w:val="24"/>
                <w:szCs w:val="24"/>
                <w:lang w:eastAsia="da-DK"/>
              </w:rPr>
              <w:br/>
              <w:t>Blomstrer fra april - maj</w:t>
            </w:r>
            <w:r w:rsidRPr="001A5238">
              <w:rPr>
                <w:rFonts w:ascii="Arial" w:eastAsia="Times New Roman" w:hAnsi="Arial" w:cs="Arial"/>
                <w:color w:val="000000"/>
                <w:sz w:val="24"/>
                <w:szCs w:val="24"/>
                <w:lang w:eastAsia="da-DK"/>
              </w:rPr>
              <w:br/>
              <w:t>Modningstid midt august</w:t>
            </w:r>
            <w:r w:rsidRPr="001A5238">
              <w:rPr>
                <w:rFonts w:ascii="Arial" w:eastAsia="Times New Roman" w:hAnsi="Arial" w:cs="Arial"/>
                <w:color w:val="000000"/>
                <w:sz w:val="24"/>
                <w:szCs w:val="24"/>
                <w:lang w:eastAsia="da-DK"/>
              </w:rPr>
              <w:br/>
              <w:t>Vokser i sol / halvskygge</w:t>
            </w:r>
          </w:p>
          <w:p w:rsidR="00B829EE" w:rsidRPr="001A5238" w:rsidRDefault="00B829EE" w:rsidP="0025158A">
            <w:pPr>
              <w:pStyle w:val="NormalWeb"/>
              <w:spacing w:before="0" w:beforeAutospacing="0" w:after="0" w:afterAutospacing="0"/>
              <w:textAlignment w:val="top"/>
              <w:rPr>
                <w:rFonts w:ascii="Arial" w:hAnsi="Arial" w:cs="Arial"/>
                <w:color w:val="000000"/>
              </w:rPr>
            </w:pPr>
            <w:r w:rsidRPr="001A5238">
              <w:rPr>
                <w:rFonts w:ascii="Arial" w:hAnsi="Arial" w:cs="Arial"/>
                <w:color w:val="000000"/>
              </w:rPr>
              <w:t>Middelkraftigvoksende med rund krone og tynde hængende grene</w:t>
            </w:r>
            <w:r w:rsidRPr="001A5238">
              <w:rPr>
                <w:rFonts w:ascii="Arial" w:hAnsi="Arial" w:cs="Arial"/>
                <w:color w:val="000000"/>
              </w:rPr>
              <w:br/>
              <w:t>God til saft og syltning</w:t>
            </w:r>
            <w:r w:rsidRPr="001A5238">
              <w:rPr>
                <w:rFonts w:ascii="Arial" w:hAnsi="Arial" w:cs="Arial"/>
                <w:color w:val="000000"/>
              </w:rPr>
              <w:br/>
              <w:t>Selvbestøvende</w:t>
            </w:r>
            <w:r w:rsidRPr="001A5238">
              <w:rPr>
                <w:rFonts w:ascii="Arial" w:hAnsi="Arial" w:cs="Arial"/>
                <w:color w:val="000000"/>
              </w:rPr>
              <w:br/>
              <w:t>Fuldt hårdfør</w:t>
            </w:r>
            <w:r w:rsidRPr="001A5238">
              <w:rPr>
                <w:rFonts w:ascii="Arial" w:hAnsi="Arial" w:cs="Arial"/>
                <w:color w:val="000000"/>
              </w:rPr>
              <w:br/>
              <w:t xml:space="preserve">Grundstamme: </w:t>
            </w:r>
            <w:proofErr w:type="spellStart"/>
            <w:r w:rsidRPr="001A5238">
              <w:rPr>
                <w:rFonts w:ascii="Arial" w:hAnsi="Arial" w:cs="Arial"/>
                <w:color w:val="000000"/>
              </w:rPr>
              <w:t>Prunus</w:t>
            </w:r>
            <w:proofErr w:type="spellEnd"/>
            <w:r w:rsidRPr="001A5238">
              <w:rPr>
                <w:rFonts w:ascii="Arial" w:hAnsi="Arial" w:cs="Arial"/>
                <w:color w:val="000000"/>
              </w:rPr>
              <w:t xml:space="preserve"> Colt, middel</w:t>
            </w:r>
          </w:p>
        </w:tc>
      </w:tr>
      <w:tr w:rsidR="001A5238" w:rsidRPr="001A5238" w:rsidTr="00B829EE">
        <w:tc>
          <w:tcPr>
            <w:tcW w:w="2239" w:type="dxa"/>
          </w:tcPr>
          <w:p w:rsidR="00C44218" w:rsidRDefault="00C44218" w:rsidP="00B829EE">
            <w:pPr>
              <w:jc w:val="center"/>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15</w:t>
            </w:r>
          </w:p>
          <w:p w:rsidR="001A5238" w:rsidRPr="001A5238" w:rsidRDefault="001A5238" w:rsidP="00B829EE">
            <w:pPr>
              <w:jc w:val="center"/>
              <w:rPr>
                <w:rFonts w:ascii="Arial" w:hAnsi="Arial" w:cs="Arial"/>
                <w:sz w:val="24"/>
                <w:szCs w:val="24"/>
              </w:rPr>
            </w:pPr>
            <w:r w:rsidRPr="00951C90">
              <w:rPr>
                <w:rFonts w:ascii="Arial" w:eastAsia="Times New Roman" w:hAnsi="Arial" w:cs="Arial"/>
                <w:color w:val="222222"/>
                <w:sz w:val="24"/>
                <w:szCs w:val="24"/>
                <w:lang w:eastAsia="da-DK"/>
              </w:rPr>
              <w:lastRenderedPageBreak/>
              <w:t>Lapins</w:t>
            </w:r>
          </w:p>
        </w:tc>
        <w:tc>
          <w:tcPr>
            <w:tcW w:w="7792" w:type="dxa"/>
          </w:tcPr>
          <w:p w:rsidR="001A5238" w:rsidRPr="001A5238" w:rsidRDefault="001A5238" w:rsidP="001E6828">
            <w:pPr>
              <w:pStyle w:val="NormalWeb"/>
              <w:spacing w:before="0" w:beforeAutospacing="0" w:after="0" w:afterAutospacing="0"/>
              <w:rPr>
                <w:rFonts w:ascii="Arial" w:hAnsi="Arial" w:cs="Arial"/>
                <w:color w:val="000000"/>
              </w:rPr>
            </w:pPr>
            <w:r w:rsidRPr="001A5238">
              <w:rPr>
                <w:rFonts w:ascii="Arial" w:hAnsi="Arial" w:cs="Arial"/>
                <w:color w:val="000000"/>
              </w:rPr>
              <w:lastRenderedPageBreak/>
              <w:t xml:space="preserve">Dette kirsebærtræ består af tre sorter: Lapins, </w:t>
            </w:r>
            <w:proofErr w:type="spellStart"/>
            <w:r w:rsidRPr="001A5238">
              <w:rPr>
                <w:rFonts w:ascii="Arial" w:hAnsi="Arial" w:cs="Arial"/>
                <w:color w:val="000000"/>
              </w:rPr>
              <w:t>Kordia</w:t>
            </w:r>
            <w:proofErr w:type="spellEnd"/>
            <w:r w:rsidRPr="001A5238">
              <w:rPr>
                <w:rFonts w:ascii="Arial" w:hAnsi="Arial" w:cs="Arial"/>
                <w:color w:val="000000"/>
              </w:rPr>
              <w:t xml:space="preserve"> og </w:t>
            </w:r>
            <w:proofErr w:type="spellStart"/>
            <w:r w:rsidRPr="001A5238">
              <w:rPr>
                <w:rFonts w:ascii="Arial" w:hAnsi="Arial" w:cs="Arial"/>
                <w:color w:val="000000"/>
              </w:rPr>
              <w:t>Merton</w:t>
            </w:r>
            <w:proofErr w:type="spellEnd"/>
            <w:r w:rsidRPr="001A5238">
              <w:rPr>
                <w:rFonts w:ascii="Arial" w:hAnsi="Arial" w:cs="Arial"/>
                <w:color w:val="000000"/>
              </w:rPr>
              <w:t xml:space="preserve"> Glory. </w:t>
            </w:r>
            <w:r w:rsidRPr="001A5238">
              <w:rPr>
                <w:rFonts w:ascii="Arial" w:hAnsi="Arial" w:cs="Arial"/>
                <w:color w:val="000000"/>
              </w:rPr>
              <w:lastRenderedPageBreak/>
              <w:t>Træet er utrolig smart, da man i små haver kan have flere sorter kirsebær.</w:t>
            </w:r>
            <w:r w:rsidRPr="001A5238">
              <w:rPr>
                <w:rFonts w:ascii="Arial" w:hAnsi="Arial" w:cs="Arial"/>
                <w:color w:val="000000"/>
              </w:rPr>
              <w:br/>
              <w:t>Kirsebærtræ 3 sorter</w:t>
            </w:r>
            <w:r w:rsidRPr="001A5238">
              <w:rPr>
                <w:rFonts w:ascii="Arial" w:hAnsi="Arial" w:cs="Arial"/>
                <w:color w:val="000000"/>
              </w:rPr>
              <w:br/>
              <w:t xml:space="preserve">Bedre bestøvning og frugtsætning </w:t>
            </w:r>
            <w:r w:rsidRPr="001A5238">
              <w:rPr>
                <w:rFonts w:ascii="Arial" w:hAnsi="Arial" w:cs="Arial"/>
                <w:color w:val="000000"/>
              </w:rPr>
              <w:br/>
              <w:t xml:space="preserve">Kirsebær i længere tid </w:t>
            </w:r>
            <w:r w:rsidRPr="001A5238">
              <w:rPr>
                <w:rFonts w:ascii="Arial" w:hAnsi="Arial" w:cs="Arial"/>
                <w:color w:val="000000"/>
              </w:rPr>
              <w:br/>
              <w:t xml:space="preserve">Giver mulighed for flere sorter i en lille </w:t>
            </w:r>
            <w:proofErr w:type="gramStart"/>
            <w:r w:rsidRPr="001A5238">
              <w:rPr>
                <w:rFonts w:ascii="Arial" w:hAnsi="Arial" w:cs="Arial"/>
                <w:color w:val="000000"/>
              </w:rPr>
              <w:t>haver</w:t>
            </w:r>
            <w:proofErr w:type="gramEnd"/>
            <w:r w:rsidRPr="001A5238">
              <w:rPr>
                <w:rFonts w:ascii="Arial" w:hAnsi="Arial" w:cs="Arial"/>
                <w:color w:val="000000"/>
              </w:rPr>
              <w:t xml:space="preserve"> </w:t>
            </w:r>
            <w:r w:rsidRPr="001A5238">
              <w:rPr>
                <w:rFonts w:ascii="Arial" w:hAnsi="Arial" w:cs="Arial"/>
                <w:color w:val="000000"/>
              </w:rPr>
              <w:br/>
              <w:t>Husk at beskære så der er lighed mellem sorterne.</w:t>
            </w:r>
          </w:p>
        </w:tc>
      </w:tr>
      <w:tr w:rsidR="001A5238" w:rsidRPr="001A5238" w:rsidTr="00B829EE">
        <w:tc>
          <w:tcPr>
            <w:tcW w:w="10031" w:type="dxa"/>
            <w:gridSpan w:val="2"/>
          </w:tcPr>
          <w:p w:rsidR="001A5238" w:rsidRPr="00B829EE" w:rsidRDefault="001A5238" w:rsidP="001A5238">
            <w:pPr>
              <w:pStyle w:val="Overskrift2"/>
              <w:outlineLvl w:val="1"/>
              <w:rPr>
                <w:rFonts w:ascii="Arial" w:hAnsi="Arial" w:cs="Arial"/>
                <w:color w:val="212529"/>
                <w:shd w:val="clear" w:color="auto" w:fill="FFFFFF"/>
              </w:rPr>
            </w:pPr>
            <w:r w:rsidRPr="00B829EE">
              <w:rPr>
                <w:rFonts w:ascii="Arial" w:hAnsi="Arial" w:cs="Arial"/>
              </w:rPr>
              <w:lastRenderedPageBreak/>
              <w:t>Diverse</w:t>
            </w:r>
          </w:p>
        </w:tc>
      </w:tr>
      <w:tr w:rsidR="001A5238" w:rsidRPr="001A5238" w:rsidTr="00B829EE">
        <w:tc>
          <w:tcPr>
            <w:tcW w:w="2239" w:type="dxa"/>
          </w:tcPr>
          <w:p w:rsidR="00C44218" w:rsidRDefault="00C44218" w:rsidP="00B829EE">
            <w:pPr>
              <w:jc w:val="center"/>
              <w:rPr>
                <w:rFonts w:ascii="Arial" w:hAnsi="Arial" w:cs="Arial"/>
                <w:sz w:val="24"/>
                <w:szCs w:val="24"/>
              </w:rPr>
            </w:pPr>
            <w:r>
              <w:rPr>
                <w:rFonts w:ascii="Arial" w:hAnsi="Arial" w:cs="Arial"/>
                <w:sz w:val="24"/>
                <w:szCs w:val="24"/>
              </w:rPr>
              <w:t>16-45</w:t>
            </w:r>
          </w:p>
          <w:p w:rsidR="001A5238" w:rsidRPr="001A5238" w:rsidRDefault="001A5238" w:rsidP="00B829EE">
            <w:pPr>
              <w:jc w:val="center"/>
              <w:rPr>
                <w:rFonts w:ascii="Arial" w:hAnsi="Arial" w:cs="Arial"/>
                <w:sz w:val="24"/>
                <w:szCs w:val="24"/>
              </w:rPr>
            </w:pPr>
            <w:r w:rsidRPr="001A5238">
              <w:rPr>
                <w:rFonts w:ascii="Arial" w:hAnsi="Arial" w:cs="Arial"/>
                <w:sz w:val="24"/>
                <w:szCs w:val="24"/>
              </w:rPr>
              <w:t>Aron/Aronia buske</w:t>
            </w:r>
          </w:p>
        </w:tc>
        <w:tc>
          <w:tcPr>
            <w:tcW w:w="7792" w:type="dxa"/>
          </w:tcPr>
          <w:p w:rsidR="001A5238" w:rsidRPr="001A5238" w:rsidRDefault="001A5238" w:rsidP="00C44218">
            <w:pPr>
              <w:pStyle w:val="NormalWeb"/>
              <w:spacing w:before="0" w:beforeAutospacing="0" w:after="0" w:afterAutospacing="0"/>
              <w:rPr>
                <w:rFonts w:ascii="Arial" w:hAnsi="Arial" w:cs="Arial"/>
                <w:color w:val="212529"/>
                <w:shd w:val="clear" w:color="auto" w:fill="FFFFFF"/>
              </w:rPr>
            </w:pPr>
            <w:r w:rsidRPr="001A5238">
              <w:rPr>
                <w:rFonts w:ascii="Arial" w:hAnsi="Arial" w:cs="Arial"/>
                <w:color w:val="000000"/>
              </w:rPr>
              <w:t>En mellemhøj, løvfældende og storfrugtet sur bær, som blomstrer i maj-juni måned. Den får smukke små hvide blomster, mens du i september kan glæde dig over dens spiselige og meget sunde sorte bær. Sur bærbusken er kendt for flotte flammende efterårsfarver.</w:t>
            </w:r>
            <w:r w:rsidRPr="001A5238">
              <w:rPr>
                <w:rFonts w:ascii="Arial" w:hAnsi="Arial" w:cs="Arial"/>
                <w:color w:val="000000"/>
              </w:rPr>
              <w:br/>
              <w:t>Løvfældende busk. Kan bliver 1 - 2 meter høj og 0,75 cm bred</w:t>
            </w:r>
            <w:r w:rsidRPr="001A5238">
              <w:rPr>
                <w:rFonts w:ascii="Arial" w:hAnsi="Arial" w:cs="Arial"/>
                <w:color w:val="000000"/>
              </w:rPr>
              <w:br/>
              <w:t>Blanke grønne blade der får flammende røde efterårsfarver</w:t>
            </w:r>
            <w:r w:rsidRPr="001A5238">
              <w:rPr>
                <w:rFonts w:ascii="Arial" w:hAnsi="Arial" w:cs="Arial"/>
                <w:color w:val="000000"/>
              </w:rPr>
              <w:br/>
              <w:t>Hvide blomstrer fra maj - juni</w:t>
            </w:r>
            <w:r w:rsidRPr="001A5238">
              <w:rPr>
                <w:rFonts w:ascii="Arial" w:hAnsi="Arial" w:cs="Arial"/>
                <w:color w:val="000000"/>
              </w:rPr>
              <w:br/>
              <w:t>Får sunde store sorte spiselige bær august - september</w:t>
            </w:r>
            <w:r w:rsidRPr="001A5238">
              <w:rPr>
                <w:rFonts w:ascii="Arial" w:hAnsi="Arial" w:cs="Arial"/>
                <w:color w:val="000000"/>
              </w:rPr>
              <w:br/>
              <w:t>Trives i sol / halvskygge</w:t>
            </w:r>
            <w:r w:rsidRPr="001A5238">
              <w:rPr>
                <w:rFonts w:ascii="Arial" w:hAnsi="Arial" w:cs="Arial"/>
                <w:color w:val="000000"/>
              </w:rPr>
              <w:br/>
              <w:t>Vokser i almindelig næringsrig og veldrænet havejord</w:t>
            </w:r>
            <w:r w:rsidRPr="001A5238">
              <w:rPr>
                <w:rFonts w:ascii="Arial" w:hAnsi="Arial" w:cs="Arial"/>
                <w:color w:val="000000"/>
              </w:rPr>
              <w:br/>
              <w:t>Storfrugtet sur bær er utrolig hårdfør, flot som</w:t>
            </w:r>
            <w:r w:rsidR="00C44218">
              <w:rPr>
                <w:rFonts w:ascii="Arial" w:hAnsi="Arial" w:cs="Arial"/>
                <w:color w:val="000000"/>
              </w:rPr>
              <w:t xml:space="preserve"> prydbusk, som u klippet hæk og </w:t>
            </w:r>
            <w:r w:rsidRPr="001A5238">
              <w:rPr>
                <w:rFonts w:ascii="Arial" w:hAnsi="Arial" w:cs="Arial"/>
                <w:color w:val="000000"/>
              </w:rPr>
              <w:t>får super sunde bær, der er rig på vitaminer og mineraler.</w:t>
            </w:r>
          </w:p>
        </w:tc>
      </w:tr>
    </w:tbl>
    <w:p w:rsidR="00951C90" w:rsidRPr="001A5238" w:rsidRDefault="00951C90" w:rsidP="001E6828">
      <w:pPr>
        <w:spacing w:line="240" w:lineRule="auto"/>
        <w:rPr>
          <w:rFonts w:ascii="Arial" w:hAnsi="Arial" w:cs="Arial"/>
          <w:sz w:val="24"/>
          <w:szCs w:val="24"/>
        </w:rPr>
      </w:pPr>
    </w:p>
    <w:sectPr w:rsidR="00951C90" w:rsidRPr="001A5238">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BC" w:rsidRDefault="007D65BC" w:rsidP="002760BF">
      <w:pPr>
        <w:spacing w:after="0" w:line="240" w:lineRule="auto"/>
      </w:pPr>
      <w:r>
        <w:separator/>
      </w:r>
    </w:p>
  </w:endnote>
  <w:endnote w:type="continuationSeparator" w:id="0">
    <w:p w:rsidR="007D65BC" w:rsidRDefault="007D65BC" w:rsidP="0027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BC" w:rsidRDefault="007D65BC" w:rsidP="002760BF">
      <w:pPr>
        <w:spacing w:after="0" w:line="240" w:lineRule="auto"/>
      </w:pPr>
      <w:r>
        <w:separator/>
      </w:r>
    </w:p>
  </w:footnote>
  <w:footnote w:type="continuationSeparator" w:id="0">
    <w:p w:rsidR="007D65BC" w:rsidRDefault="007D65BC" w:rsidP="0027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57EA917852ED448E989E26C8E2FD4E6A"/>
      </w:placeholder>
      <w:dataBinding w:prefixMappings="xmlns:ns0='http://schemas.openxmlformats.org/package/2006/metadata/core-properties' xmlns:ns1='http://purl.org/dc/elements/1.1/'" w:xpath="/ns0:coreProperties[1]/ns1:title[1]" w:storeItemID="{6C3C8BC8-F283-45AE-878A-BAB7291924A1}"/>
      <w:text/>
    </w:sdtPr>
    <w:sdtEndPr/>
    <w:sdtContent>
      <w:p w:rsidR="002760BF" w:rsidRDefault="002760BF">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Horsens Enghave, Langholt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5188"/>
    <w:multiLevelType w:val="hybridMultilevel"/>
    <w:tmpl w:val="2534A884"/>
    <w:lvl w:ilvl="0" w:tplc="2A66D0DC">
      <w:start w:val="22"/>
      <w:numFmt w:val="bullet"/>
      <w:lvlText w:val="-"/>
      <w:lvlJc w:val="left"/>
      <w:pPr>
        <w:ind w:left="360" w:hanging="360"/>
      </w:pPr>
      <w:rPr>
        <w:rFonts w:ascii="Arial" w:eastAsia="Times New Roman" w:hAnsi="Arial" w:cs="Arial" w:hint="default"/>
        <w:color w:val="222222"/>
        <w:u w:val="none"/>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7885577F"/>
    <w:multiLevelType w:val="hybridMultilevel"/>
    <w:tmpl w:val="01465B48"/>
    <w:lvl w:ilvl="0" w:tplc="2A66D0DC">
      <w:start w:val="22"/>
      <w:numFmt w:val="bullet"/>
      <w:lvlText w:val="-"/>
      <w:lvlJc w:val="left"/>
      <w:pPr>
        <w:ind w:left="720" w:hanging="360"/>
      </w:pPr>
      <w:rPr>
        <w:rFonts w:ascii="Arial" w:eastAsia="Times New Roman" w:hAnsi="Arial" w:cs="Arial" w:hint="default"/>
        <w:color w:val="222222"/>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D17271F"/>
    <w:multiLevelType w:val="hybridMultilevel"/>
    <w:tmpl w:val="EFCABCAC"/>
    <w:lvl w:ilvl="0" w:tplc="403E08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FA"/>
    <w:rsid w:val="000B3E36"/>
    <w:rsid w:val="001A5238"/>
    <w:rsid w:val="001E6828"/>
    <w:rsid w:val="0021469E"/>
    <w:rsid w:val="002760BF"/>
    <w:rsid w:val="004E21FB"/>
    <w:rsid w:val="0056760F"/>
    <w:rsid w:val="006134BE"/>
    <w:rsid w:val="00702301"/>
    <w:rsid w:val="007153C2"/>
    <w:rsid w:val="007D03FA"/>
    <w:rsid w:val="007D65BC"/>
    <w:rsid w:val="00866C45"/>
    <w:rsid w:val="00893CC2"/>
    <w:rsid w:val="00951C90"/>
    <w:rsid w:val="00A21302"/>
    <w:rsid w:val="00A242DE"/>
    <w:rsid w:val="00B23943"/>
    <w:rsid w:val="00B829EE"/>
    <w:rsid w:val="00C02CFF"/>
    <w:rsid w:val="00C2640E"/>
    <w:rsid w:val="00C44218"/>
    <w:rsid w:val="00C65366"/>
    <w:rsid w:val="00C72103"/>
    <w:rsid w:val="00CC7447"/>
    <w:rsid w:val="00E02D72"/>
    <w:rsid w:val="00E23DCC"/>
    <w:rsid w:val="00E80B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6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23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03FA"/>
    <w:rPr>
      <w:color w:val="0000FF"/>
      <w:u w:val="single"/>
    </w:rPr>
  </w:style>
  <w:style w:type="paragraph" w:styleId="Listeafsnit">
    <w:name w:val="List Paragraph"/>
    <w:basedOn w:val="Normal"/>
    <w:uiPriority w:val="34"/>
    <w:qFormat/>
    <w:rsid w:val="007D03FA"/>
    <w:pPr>
      <w:ind w:left="720"/>
      <w:contextualSpacing/>
    </w:pPr>
  </w:style>
  <w:style w:type="paragraph" w:styleId="Sidehoved">
    <w:name w:val="header"/>
    <w:basedOn w:val="Normal"/>
    <w:link w:val="SidehovedTegn"/>
    <w:uiPriority w:val="99"/>
    <w:unhideWhenUsed/>
    <w:rsid w:val="002760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60BF"/>
  </w:style>
  <w:style w:type="paragraph" w:styleId="Sidefod">
    <w:name w:val="footer"/>
    <w:basedOn w:val="Normal"/>
    <w:link w:val="SidefodTegn"/>
    <w:uiPriority w:val="99"/>
    <w:unhideWhenUsed/>
    <w:rsid w:val="002760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60BF"/>
  </w:style>
  <w:style w:type="paragraph" w:styleId="Markeringsbobletekst">
    <w:name w:val="Balloon Text"/>
    <w:basedOn w:val="Normal"/>
    <w:link w:val="MarkeringsbobletekstTegn"/>
    <w:uiPriority w:val="99"/>
    <w:semiHidden/>
    <w:unhideWhenUsed/>
    <w:rsid w:val="002760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60BF"/>
    <w:rPr>
      <w:rFonts w:ascii="Tahoma" w:hAnsi="Tahoma" w:cs="Tahoma"/>
      <w:sz w:val="16"/>
      <w:szCs w:val="16"/>
    </w:rPr>
  </w:style>
  <w:style w:type="character" w:customStyle="1" w:styleId="Overskrift1Tegn">
    <w:name w:val="Overskrift 1 Tegn"/>
    <w:basedOn w:val="Standardskrifttypeiafsnit"/>
    <w:link w:val="Overskrift1"/>
    <w:uiPriority w:val="9"/>
    <w:rsid w:val="002760BF"/>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27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C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66C45"/>
    <w:rPr>
      <w:b/>
      <w:bCs/>
    </w:rPr>
  </w:style>
  <w:style w:type="character" w:customStyle="1" w:styleId="Overskrift2Tegn">
    <w:name w:val="Overskrift 2 Tegn"/>
    <w:basedOn w:val="Standardskrifttypeiafsnit"/>
    <w:link w:val="Overskrift2"/>
    <w:uiPriority w:val="9"/>
    <w:rsid w:val="00E23DCC"/>
    <w:rPr>
      <w:rFonts w:asciiTheme="majorHAnsi" w:eastAsiaTheme="majorEastAsia" w:hAnsiTheme="majorHAnsi" w:cstheme="majorBidi"/>
      <w:b/>
      <w:bCs/>
      <w:color w:val="4F81BD" w:themeColor="accent1"/>
      <w:sz w:val="26"/>
      <w:szCs w:val="26"/>
    </w:rPr>
  </w:style>
  <w:style w:type="character" w:styleId="Fremhv">
    <w:name w:val="Emphasis"/>
    <w:basedOn w:val="Standardskrifttypeiafsnit"/>
    <w:uiPriority w:val="20"/>
    <w:qFormat/>
    <w:rsid w:val="00E23DCC"/>
    <w:rPr>
      <w:i/>
      <w:iCs/>
    </w:rPr>
  </w:style>
  <w:style w:type="character" w:styleId="BesgtHyperlink">
    <w:name w:val="FollowedHyperlink"/>
    <w:basedOn w:val="Standardskrifttypeiafsnit"/>
    <w:uiPriority w:val="99"/>
    <w:semiHidden/>
    <w:unhideWhenUsed/>
    <w:rsid w:val="00951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76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23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03FA"/>
    <w:rPr>
      <w:color w:val="0000FF"/>
      <w:u w:val="single"/>
    </w:rPr>
  </w:style>
  <w:style w:type="paragraph" w:styleId="Listeafsnit">
    <w:name w:val="List Paragraph"/>
    <w:basedOn w:val="Normal"/>
    <w:uiPriority w:val="34"/>
    <w:qFormat/>
    <w:rsid w:val="007D03FA"/>
    <w:pPr>
      <w:ind w:left="720"/>
      <w:contextualSpacing/>
    </w:pPr>
  </w:style>
  <w:style w:type="paragraph" w:styleId="Sidehoved">
    <w:name w:val="header"/>
    <w:basedOn w:val="Normal"/>
    <w:link w:val="SidehovedTegn"/>
    <w:uiPriority w:val="99"/>
    <w:unhideWhenUsed/>
    <w:rsid w:val="002760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60BF"/>
  </w:style>
  <w:style w:type="paragraph" w:styleId="Sidefod">
    <w:name w:val="footer"/>
    <w:basedOn w:val="Normal"/>
    <w:link w:val="SidefodTegn"/>
    <w:uiPriority w:val="99"/>
    <w:unhideWhenUsed/>
    <w:rsid w:val="002760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60BF"/>
  </w:style>
  <w:style w:type="paragraph" w:styleId="Markeringsbobletekst">
    <w:name w:val="Balloon Text"/>
    <w:basedOn w:val="Normal"/>
    <w:link w:val="MarkeringsbobletekstTegn"/>
    <w:uiPriority w:val="99"/>
    <w:semiHidden/>
    <w:unhideWhenUsed/>
    <w:rsid w:val="002760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60BF"/>
    <w:rPr>
      <w:rFonts w:ascii="Tahoma" w:hAnsi="Tahoma" w:cs="Tahoma"/>
      <w:sz w:val="16"/>
      <w:szCs w:val="16"/>
    </w:rPr>
  </w:style>
  <w:style w:type="character" w:customStyle="1" w:styleId="Overskrift1Tegn">
    <w:name w:val="Overskrift 1 Tegn"/>
    <w:basedOn w:val="Standardskrifttypeiafsnit"/>
    <w:link w:val="Overskrift1"/>
    <w:uiPriority w:val="9"/>
    <w:rsid w:val="002760BF"/>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27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C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66C45"/>
    <w:rPr>
      <w:b/>
      <w:bCs/>
    </w:rPr>
  </w:style>
  <w:style w:type="character" w:customStyle="1" w:styleId="Overskrift2Tegn">
    <w:name w:val="Overskrift 2 Tegn"/>
    <w:basedOn w:val="Standardskrifttypeiafsnit"/>
    <w:link w:val="Overskrift2"/>
    <w:uiPriority w:val="9"/>
    <w:rsid w:val="00E23DCC"/>
    <w:rPr>
      <w:rFonts w:asciiTheme="majorHAnsi" w:eastAsiaTheme="majorEastAsia" w:hAnsiTheme="majorHAnsi" w:cstheme="majorBidi"/>
      <w:b/>
      <w:bCs/>
      <w:color w:val="4F81BD" w:themeColor="accent1"/>
      <w:sz w:val="26"/>
      <w:szCs w:val="26"/>
    </w:rPr>
  </w:style>
  <w:style w:type="character" w:styleId="Fremhv">
    <w:name w:val="Emphasis"/>
    <w:basedOn w:val="Standardskrifttypeiafsnit"/>
    <w:uiPriority w:val="20"/>
    <w:qFormat/>
    <w:rsid w:val="00E23DCC"/>
    <w:rPr>
      <w:i/>
      <w:iCs/>
    </w:rPr>
  </w:style>
  <w:style w:type="character" w:styleId="BesgtHyperlink">
    <w:name w:val="FollowedHyperlink"/>
    <w:basedOn w:val="Standardskrifttypeiafsnit"/>
    <w:uiPriority w:val="99"/>
    <w:semiHidden/>
    <w:unhideWhenUsed/>
    <w:rsid w:val="00951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42">
      <w:bodyDiv w:val="1"/>
      <w:marLeft w:val="0"/>
      <w:marRight w:val="0"/>
      <w:marTop w:val="0"/>
      <w:marBottom w:val="0"/>
      <w:divBdr>
        <w:top w:val="none" w:sz="0" w:space="0" w:color="auto"/>
        <w:left w:val="none" w:sz="0" w:space="0" w:color="auto"/>
        <w:bottom w:val="none" w:sz="0" w:space="0" w:color="auto"/>
        <w:right w:val="none" w:sz="0" w:space="0" w:color="auto"/>
      </w:divBdr>
    </w:div>
    <w:div w:id="139927227">
      <w:bodyDiv w:val="1"/>
      <w:marLeft w:val="0"/>
      <w:marRight w:val="0"/>
      <w:marTop w:val="0"/>
      <w:marBottom w:val="0"/>
      <w:divBdr>
        <w:top w:val="none" w:sz="0" w:space="0" w:color="auto"/>
        <w:left w:val="none" w:sz="0" w:space="0" w:color="auto"/>
        <w:bottom w:val="none" w:sz="0" w:space="0" w:color="auto"/>
        <w:right w:val="none" w:sz="0" w:space="0" w:color="auto"/>
      </w:divBdr>
    </w:div>
    <w:div w:id="259726244">
      <w:bodyDiv w:val="1"/>
      <w:marLeft w:val="0"/>
      <w:marRight w:val="0"/>
      <w:marTop w:val="0"/>
      <w:marBottom w:val="0"/>
      <w:divBdr>
        <w:top w:val="none" w:sz="0" w:space="0" w:color="auto"/>
        <w:left w:val="none" w:sz="0" w:space="0" w:color="auto"/>
        <w:bottom w:val="none" w:sz="0" w:space="0" w:color="auto"/>
        <w:right w:val="none" w:sz="0" w:space="0" w:color="auto"/>
      </w:divBdr>
    </w:div>
    <w:div w:id="307512562">
      <w:bodyDiv w:val="1"/>
      <w:marLeft w:val="0"/>
      <w:marRight w:val="0"/>
      <w:marTop w:val="0"/>
      <w:marBottom w:val="0"/>
      <w:divBdr>
        <w:top w:val="none" w:sz="0" w:space="0" w:color="auto"/>
        <w:left w:val="none" w:sz="0" w:space="0" w:color="auto"/>
        <w:bottom w:val="none" w:sz="0" w:space="0" w:color="auto"/>
        <w:right w:val="none" w:sz="0" w:space="0" w:color="auto"/>
      </w:divBdr>
    </w:div>
    <w:div w:id="359822877">
      <w:bodyDiv w:val="1"/>
      <w:marLeft w:val="0"/>
      <w:marRight w:val="0"/>
      <w:marTop w:val="0"/>
      <w:marBottom w:val="0"/>
      <w:divBdr>
        <w:top w:val="none" w:sz="0" w:space="0" w:color="auto"/>
        <w:left w:val="none" w:sz="0" w:space="0" w:color="auto"/>
        <w:bottom w:val="none" w:sz="0" w:space="0" w:color="auto"/>
        <w:right w:val="none" w:sz="0" w:space="0" w:color="auto"/>
      </w:divBdr>
    </w:div>
    <w:div w:id="621031963">
      <w:bodyDiv w:val="1"/>
      <w:marLeft w:val="0"/>
      <w:marRight w:val="0"/>
      <w:marTop w:val="0"/>
      <w:marBottom w:val="0"/>
      <w:divBdr>
        <w:top w:val="none" w:sz="0" w:space="0" w:color="auto"/>
        <w:left w:val="none" w:sz="0" w:space="0" w:color="auto"/>
        <w:bottom w:val="none" w:sz="0" w:space="0" w:color="auto"/>
        <w:right w:val="none" w:sz="0" w:space="0" w:color="auto"/>
      </w:divBdr>
    </w:div>
    <w:div w:id="683633490">
      <w:bodyDiv w:val="1"/>
      <w:marLeft w:val="0"/>
      <w:marRight w:val="0"/>
      <w:marTop w:val="0"/>
      <w:marBottom w:val="0"/>
      <w:divBdr>
        <w:top w:val="none" w:sz="0" w:space="0" w:color="auto"/>
        <w:left w:val="none" w:sz="0" w:space="0" w:color="auto"/>
        <w:bottom w:val="none" w:sz="0" w:space="0" w:color="auto"/>
        <w:right w:val="none" w:sz="0" w:space="0" w:color="auto"/>
      </w:divBdr>
    </w:div>
    <w:div w:id="743919791">
      <w:bodyDiv w:val="1"/>
      <w:marLeft w:val="0"/>
      <w:marRight w:val="0"/>
      <w:marTop w:val="0"/>
      <w:marBottom w:val="0"/>
      <w:divBdr>
        <w:top w:val="none" w:sz="0" w:space="0" w:color="auto"/>
        <w:left w:val="none" w:sz="0" w:space="0" w:color="auto"/>
        <w:bottom w:val="none" w:sz="0" w:space="0" w:color="auto"/>
        <w:right w:val="none" w:sz="0" w:space="0" w:color="auto"/>
      </w:divBdr>
    </w:div>
    <w:div w:id="744231563">
      <w:bodyDiv w:val="1"/>
      <w:marLeft w:val="0"/>
      <w:marRight w:val="0"/>
      <w:marTop w:val="0"/>
      <w:marBottom w:val="0"/>
      <w:divBdr>
        <w:top w:val="none" w:sz="0" w:space="0" w:color="auto"/>
        <w:left w:val="none" w:sz="0" w:space="0" w:color="auto"/>
        <w:bottom w:val="none" w:sz="0" w:space="0" w:color="auto"/>
        <w:right w:val="none" w:sz="0" w:space="0" w:color="auto"/>
      </w:divBdr>
    </w:div>
    <w:div w:id="897980413">
      <w:bodyDiv w:val="1"/>
      <w:marLeft w:val="0"/>
      <w:marRight w:val="0"/>
      <w:marTop w:val="0"/>
      <w:marBottom w:val="0"/>
      <w:divBdr>
        <w:top w:val="none" w:sz="0" w:space="0" w:color="auto"/>
        <w:left w:val="none" w:sz="0" w:space="0" w:color="auto"/>
        <w:bottom w:val="none" w:sz="0" w:space="0" w:color="auto"/>
        <w:right w:val="none" w:sz="0" w:space="0" w:color="auto"/>
      </w:divBdr>
      <w:divsChild>
        <w:div w:id="5062388">
          <w:marLeft w:val="0"/>
          <w:marRight w:val="0"/>
          <w:marTop w:val="0"/>
          <w:marBottom w:val="225"/>
          <w:divBdr>
            <w:top w:val="none" w:sz="0" w:space="0" w:color="auto"/>
            <w:left w:val="none" w:sz="0" w:space="0" w:color="auto"/>
            <w:bottom w:val="none" w:sz="0" w:space="0" w:color="auto"/>
            <w:right w:val="none" w:sz="0" w:space="0" w:color="auto"/>
          </w:divBdr>
        </w:div>
        <w:div w:id="875118848">
          <w:marLeft w:val="0"/>
          <w:marRight w:val="0"/>
          <w:marTop w:val="0"/>
          <w:marBottom w:val="0"/>
          <w:divBdr>
            <w:top w:val="none" w:sz="0" w:space="0" w:color="auto"/>
            <w:left w:val="none" w:sz="0" w:space="0" w:color="auto"/>
            <w:bottom w:val="none" w:sz="0" w:space="0" w:color="auto"/>
            <w:right w:val="none" w:sz="0" w:space="0" w:color="auto"/>
          </w:divBdr>
        </w:div>
      </w:divsChild>
    </w:div>
    <w:div w:id="951715355">
      <w:bodyDiv w:val="1"/>
      <w:marLeft w:val="0"/>
      <w:marRight w:val="0"/>
      <w:marTop w:val="0"/>
      <w:marBottom w:val="0"/>
      <w:divBdr>
        <w:top w:val="none" w:sz="0" w:space="0" w:color="auto"/>
        <w:left w:val="none" w:sz="0" w:space="0" w:color="auto"/>
        <w:bottom w:val="none" w:sz="0" w:space="0" w:color="auto"/>
        <w:right w:val="none" w:sz="0" w:space="0" w:color="auto"/>
      </w:divBdr>
    </w:div>
    <w:div w:id="1021275193">
      <w:bodyDiv w:val="1"/>
      <w:marLeft w:val="0"/>
      <w:marRight w:val="0"/>
      <w:marTop w:val="0"/>
      <w:marBottom w:val="0"/>
      <w:divBdr>
        <w:top w:val="none" w:sz="0" w:space="0" w:color="auto"/>
        <w:left w:val="none" w:sz="0" w:space="0" w:color="auto"/>
        <w:bottom w:val="none" w:sz="0" w:space="0" w:color="auto"/>
        <w:right w:val="none" w:sz="0" w:space="0" w:color="auto"/>
      </w:divBdr>
    </w:div>
    <w:div w:id="1189831367">
      <w:bodyDiv w:val="1"/>
      <w:marLeft w:val="0"/>
      <w:marRight w:val="0"/>
      <w:marTop w:val="0"/>
      <w:marBottom w:val="0"/>
      <w:divBdr>
        <w:top w:val="none" w:sz="0" w:space="0" w:color="auto"/>
        <w:left w:val="none" w:sz="0" w:space="0" w:color="auto"/>
        <w:bottom w:val="none" w:sz="0" w:space="0" w:color="auto"/>
        <w:right w:val="none" w:sz="0" w:space="0" w:color="auto"/>
      </w:divBdr>
    </w:div>
    <w:div w:id="1296372990">
      <w:bodyDiv w:val="1"/>
      <w:marLeft w:val="0"/>
      <w:marRight w:val="0"/>
      <w:marTop w:val="0"/>
      <w:marBottom w:val="0"/>
      <w:divBdr>
        <w:top w:val="none" w:sz="0" w:space="0" w:color="auto"/>
        <w:left w:val="none" w:sz="0" w:space="0" w:color="auto"/>
        <w:bottom w:val="none" w:sz="0" w:space="0" w:color="auto"/>
        <w:right w:val="none" w:sz="0" w:space="0" w:color="auto"/>
      </w:divBdr>
    </w:div>
    <w:div w:id="1323393547">
      <w:bodyDiv w:val="1"/>
      <w:marLeft w:val="0"/>
      <w:marRight w:val="0"/>
      <w:marTop w:val="0"/>
      <w:marBottom w:val="0"/>
      <w:divBdr>
        <w:top w:val="none" w:sz="0" w:space="0" w:color="auto"/>
        <w:left w:val="none" w:sz="0" w:space="0" w:color="auto"/>
        <w:bottom w:val="none" w:sz="0" w:space="0" w:color="auto"/>
        <w:right w:val="none" w:sz="0" w:space="0" w:color="auto"/>
      </w:divBdr>
    </w:div>
    <w:div w:id="1410882218">
      <w:bodyDiv w:val="1"/>
      <w:marLeft w:val="0"/>
      <w:marRight w:val="0"/>
      <w:marTop w:val="0"/>
      <w:marBottom w:val="0"/>
      <w:divBdr>
        <w:top w:val="none" w:sz="0" w:space="0" w:color="auto"/>
        <w:left w:val="none" w:sz="0" w:space="0" w:color="auto"/>
        <w:bottom w:val="none" w:sz="0" w:space="0" w:color="auto"/>
        <w:right w:val="none" w:sz="0" w:space="0" w:color="auto"/>
      </w:divBdr>
    </w:div>
    <w:div w:id="1422987472">
      <w:bodyDiv w:val="1"/>
      <w:marLeft w:val="0"/>
      <w:marRight w:val="0"/>
      <w:marTop w:val="0"/>
      <w:marBottom w:val="0"/>
      <w:divBdr>
        <w:top w:val="none" w:sz="0" w:space="0" w:color="auto"/>
        <w:left w:val="none" w:sz="0" w:space="0" w:color="auto"/>
        <w:bottom w:val="none" w:sz="0" w:space="0" w:color="auto"/>
        <w:right w:val="none" w:sz="0" w:space="0" w:color="auto"/>
      </w:divBdr>
    </w:div>
    <w:div w:id="1579246144">
      <w:bodyDiv w:val="1"/>
      <w:marLeft w:val="0"/>
      <w:marRight w:val="0"/>
      <w:marTop w:val="0"/>
      <w:marBottom w:val="0"/>
      <w:divBdr>
        <w:top w:val="none" w:sz="0" w:space="0" w:color="auto"/>
        <w:left w:val="none" w:sz="0" w:space="0" w:color="auto"/>
        <w:bottom w:val="none" w:sz="0" w:space="0" w:color="auto"/>
        <w:right w:val="none" w:sz="0" w:space="0" w:color="auto"/>
      </w:divBdr>
    </w:div>
    <w:div w:id="1683822321">
      <w:bodyDiv w:val="1"/>
      <w:marLeft w:val="0"/>
      <w:marRight w:val="0"/>
      <w:marTop w:val="0"/>
      <w:marBottom w:val="0"/>
      <w:divBdr>
        <w:top w:val="none" w:sz="0" w:space="0" w:color="auto"/>
        <w:left w:val="none" w:sz="0" w:space="0" w:color="auto"/>
        <w:bottom w:val="none" w:sz="0" w:space="0" w:color="auto"/>
        <w:right w:val="none" w:sz="0" w:space="0" w:color="auto"/>
      </w:divBdr>
    </w:div>
    <w:div w:id="1727339040">
      <w:bodyDiv w:val="1"/>
      <w:marLeft w:val="0"/>
      <w:marRight w:val="0"/>
      <w:marTop w:val="0"/>
      <w:marBottom w:val="0"/>
      <w:divBdr>
        <w:top w:val="none" w:sz="0" w:space="0" w:color="auto"/>
        <w:left w:val="none" w:sz="0" w:space="0" w:color="auto"/>
        <w:bottom w:val="none" w:sz="0" w:space="0" w:color="auto"/>
        <w:right w:val="none" w:sz="0" w:space="0" w:color="auto"/>
      </w:divBdr>
    </w:div>
    <w:div w:id="1756703633">
      <w:bodyDiv w:val="1"/>
      <w:marLeft w:val="0"/>
      <w:marRight w:val="0"/>
      <w:marTop w:val="0"/>
      <w:marBottom w:val="0"/>
      <w:divBdr>
        <w:top w:val="none" w:sz="0" w:space="0" w:color="auto"/>
        <w:left w:val="none" w:sz="0" w:space="0" w:color="auto"/>
        <w:bottom w:val="none" w:sz="0" w:space="0" w:color="auto"/>
        <w:right w:val="none" w:sz="0" w:space="0" w:color="auto"/>
      </w:divBdr>
    </w:div>
    <w:div w:id="1892493612">
      <w:bodyDiv w:val="1"/>
      <w:marLeft w:val="0"/>
      <w:marRight w:val="0"/>
      <w:marTop w:val="0"/>
      <w:marBottom w:val="0"/>
      <w:divBdr>
        <w:top w:val="none" w:sz="0" w:space="0" w:color="auto"/>
        <w:left w:val="none" w:sz="0" w:space="0" w:color="auto"/>
        <w:bottom w:val="none" w:sz="0" w:space="0" w:color="auto"/>
        <w:right w:val="none" w:sz="0" w:space="0" w:color="auto"/>
      </w:divBdr>
    </w:div>
    <w:div w:id="1984313092">
      <w:bodyDiv w:val="1"/>
      <w:marLeft w:val="0"/>
      <w:marRight w:val="0"/>
      <w:marTop w:val="0"/>
      <w:marBottom w:val="0"/>
      <w:divBdr>
        <w:top w:val="none" w:sz="0" w:space="0" w:color="auto"/>
        <w:left w:val="none" w:sz="0" w:space="0" w:color="auto"/>
        <w:bottom w:val="none" w:sz="0" w:space="0" w:color="auto"/>
        <w:right w:val="none" w:sz="0" w:space="0" w:color="auto"/>
      </w:divBdr>
    </w:div>
    <w:div w:id="2038968818">
      <w:bodyDiv w:val="1"/>
      <w:marLeft w:val="0"/>
      <w:marRight w:val="0"/>
      <w:marTop w:val="0"/>
      <w:marBottom w:val="0"/>
      <w:divBdr>
        <w:top w:val="none" w:sz="0" w:space="0" w:color="auto"/>
        <w:left w:val="none" w:sz="0" w:space="0" w:color="auto"/>
        <w:bottom w:val="none" w:sz="0" w:space="0" w:color="auto"/>
        <w:right w:val="none" w:sz="0" w:space="0" w:color="auto"/>
      </w:divBdr>
      <w:divsChild>
        <w:div w:id="1460369046">
          <w:marLeft w:val="0"/>
          <w:marRight w:val="0"/>
          <w:marTop w:val="0"/>
          <w:marBottom w:val="0"/>
          <w:divBdr>
            <w:top w:val="none" w:sz="0" w:space="0" w:color="auto"/>
            <w:left w:val="none" w:sz="0" w:space="0" w:color="auto"/>
            <w:bottom w:val="none" w:sz="0" w:space="0" w:color="auto"/>
            <w:right w:val="none" w:sz="0" w:space="0" w:color="auto"/>
          </w:divBdr>
          <w:divsChild>
            <w:div w:id="19621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332">
      <w:bodyDiv w:val="1"/>
      <w:marLeft w:val="0"/>
      <w:marRight w:val="0"/>
      <w:marTop w:val="0"/>
      <w:marBottom w:val="0"/>
      <w:divBdr>
        <w:top w:val="none" w:sz="0" w:space="0" w:color="auto"/>
        <w:left w:val="none" w:sz="0" w:space="0" w:color="auto"/>
        <w:bottom w:val="none" w:sz="0" w:space="0" w:color="auto"/>
        <w:right w:val="none" w:sz="0" w:space="0" w:color="auto"/>
      </w:divBdr>
    </w:div>
    <w:div w:id="21189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EA917852ED448E989E26C8E2FD4E6A"/>
        <w:category>
          <w:name w:val="Generelt"/>
          <w:gallery w:val="placeholder"/>
        </w:category>
        <w:types>
          <w:type w:val="bbPlcHdr"/>
        </w:types>
        <w:behaviors>
          <w:behavior w:val="content"/>
        </w:behaviors>
        <w:guid w:val="{C0705E08-45C8-456E-B9CD-9C9FDB11E14F}"/>
      </w:docPartPr>
      <w:docPartBody>
        <w:p w:rsidR="009B7067" w:rsidRDefault="002C1CDC" w:rsidP="002C1CDC">
          <w:pPr>
            <w:pStyle w:val="57EA917852ED448E989E26C8E2FD4E6A"/>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DC"/>
    <w:rsid w:val="00151801"/>
    <w:rsid w:val="001A6957"/>
    <w:rsid w:val="002C1CDC"/>
    <w:rsid w:val="005D783E"/>
    <w:rsid w:val="009B7067"/>
    <w:rsid w:val="00A33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7EA917852ED448E989E26C8E2FD4E6A">
    <w:name w:val="57EA917852ED448E989E26C8E2FD4E6A"/>
    <w:rsid w:val="002C1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7EA917852ED448E989E26C8E2FD4E6A">
    <w:name w:val="57EA917852ED448E989E26C8E2FD4E6A"/>
    <w:rsid w:val="002C1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1135</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Horsens Enghave, Langholt</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Horsens Enghave, Langholt</dc:title>
  <dc:creator>Bruger</dc:creator>
  <cp:lastModifiedBy>Bruger</cp:lastModifiedBy>
  <cp:revision>5</cp:revision>
  <dcterms:created xsi:type="dcterms:W3CDTF">2019-10-26T14:11:00Z</dcterms:created>
  <dcterms:modified xsi:type="dcterms:W3CDTF">2019-10-30T09:18:00Z</dcterms:modified>
</cp:coreProperties>
</file>